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0490" w:rsidRPr="00030490" w:rsidRDefault="00030490" w:rsidP="00BF6B6E">
      <w:pPr>
        <w:widowControl w:val="0"/>
        <w:suppressAutoHyphens w:val="0"/>
        <w:autoSpaceDE w:val="0"/>
        <w:autoSpaceDN w:val="0"/>
        <w:ind w:left="-709"/>
        <w:rPr>
          <w:kern w:val="2"/>
          <w:lang w:eastAsia="ru-RU" w:bidi="ru-RU"/>
        </w:rPr>
        <w:sectPr w:rsidR="00030490" w:rsidRPr="00030490" w:rsidSect="00BF6B6E">
          <w:headerReference w:type="default" r:id="rId8"/>
          <w:headerReference w:type="first" r:id="rId9"/>
          <w:pgSz w:w="11920" w:h="16850"/>
          <w:pgMar w:top="426" w:right="567" w:bottom="851" w:left="1701" w:header="0" w:footer="958" w:gutter="0"/>
          <w:cols w:space="720"/>
          <w:titlePg/>
          <w:docGrid w:linePitch="299"/>
        </w:sectPr>
      </w:pPr>
      <w:bookmarkStart w:id="0" w:name="_Hlk70669639"/>
      <w:bookmarkEnd w:id="0"/>
      <w:r w:rsidRPr="00030490">
        <w:rPr>
          <w:kern w:val="2"/>
          <w:lang w:eastAsia="ru-RU" w:bidi="ru-RU"/>
        </w:rPr>
        <w:t xml:space="preserve">              </w:t>
      </w:r>
      <w:bookmarkStart w:id="1" w:name="_GoBack"/>
      <w:bookmarkEnd w:id="1"/>
      <w:r w:rsidR="00C55CD2" w:rsidRPr="00C55CD2">
        <w:rPr>
          <w:rFonts w:ascii="Calibri" w:eastAsia="Calibri" w:hAnsi="Calibri"/>
          <w:noProof/>
          <w:sz w:val="20"/>
          <w:szCs w:val="22"/>
          <w:lang w:val="en-US" w:eastAsia="en-US"/>
        </w:rPr>
        <w:drawing>
          <wp:inline distT="0" distB="0" distL="0" distR="0" wp14:anchorId="2EF22FB1" wp14:editId="1C1C6BE0">
            <wp:extent cx="6477000" cy="9401175"/>
            <wp:effectExtent l="0" t="0" r="0" b="952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479658" cy="9405033"/>
                    </a:xfrm>
                    <a:prstGeom prst="rect">
                      <a:avLst/>
                    </a:prstGeom>
                  </pic:spPr>
                </pic:pic>
              </a:graphicData>
            </a:graphic>
          </wp:inline>
        </w:drawing>
      </w:r>
      <w:r w:rsidRPr="00030490">
        <w:rPr>
          <w:kern w:val="2"/>
          <w:lang w:eastAsia="ru-RU" w:bidi="ru-RU"/>
        </w:rPr>
        <w:t xml:space="preserve">             </w:t>
      </w:r>
    </w:p>
    <w:p w:rsidR="009465B8" w:rsidRPr="0068106A" w:rsidRDefault="00C57C75" w:rsidP="009465B8">
      <w:pPr>
        <w:adjustRightInd w:val="0"/>
        <w:ind w:firstLine="708"/>
        <w:jc w:val="both"/>
        <w:rPr>
          <w:rFonts w:eastAsia="Calibri"/>
          <w:kern w:val="2"/>
          <w:lang w:bidi="ru-RU"/>
        </w:rPr>
      </w:pPr>
      <w:r w:rsidRPr="00C57C75">
        <w:rPr>
          <w:rFonts w:eastAsia="Calibri"/>
          <w:kern w:val="2"/>
        </w:rPr>
        <w:lastRenderedPageBreak/>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СПО)  </w:t>
      </w:r>
      <w:r w:rsidR="00164DB8">
        <w:rPr>
          <w:rFonts w:eastAsia="Calibri"/>
          <w:kern w:val="2"/>
        </w:rPr>
        <w:t>44.02.01</w:t>
      </w:r>
      <w:r w:rsidR="00A57BBA" w:rsidRPr="00A57BBA">
        <w:rPr>
          <w:rFonts w:eastAsia="Calibri"/>
          <w:kern w:val="2"/>
        </w:rPr>
        <w:t xml:space="preserve"> </w:t>
      </w:r>
      <w:r w:rsidR="00164DB8">
        <w:rPr>
          <w:rFonts w:eastAsia="Calibri"/>
          <w:kern w:val="2"/>
        </w:rPr>
        <w:t>Дошкольное образование</w:t>
      </w:r>
      <w:r w:rsidR="00A57BBA" w:rsidRPr="00A57BBA">
        <w:rPr>
          <w:rFonts w:eastAsia="Calibri"/>
          <w:kern w:val="2"/>
        </w:rPr>
        <w:t xml:space="preserve"> (Приказ Министерства образования и науки от </w:t>
      </w:r>
      <w:r w:rsidR="00164DB8">
        <w:rPr>
          <w:rFonts w:eastAsia="Calibri"/>
          <w:kern w:val="2"/>
        </w:rPr>
        <w:t>27</w:t>
      </w:r>
      <w:r w:rsidR="00A57BBA" w:rsidRPr="00A57BBA">
        <w:rPr>
          <w:rFonts w:eastAsia="Calibri"/>
          <w:kern w:val="2"/>
        </w:rPr>
        <w:t>.</w:t>
      </w:r>
      <w:r w:rsidR="00164DB8">
        <w:rPr>
          <w:rFonts w:eastAsia="Calibri"/>
          <w:kern w:val="2"/>
        </w:rPr>
        <w:t>10</w:t>
      </w:r>
      <w:r w:rsidR="00A57BBA" w:rsidRPr="00A57BBA">
        <w:rPr>
          <w:rFonts w:eastAsia="Calibri"/>
          <w:kern w:val="2"/>
        </w:rPr>
        <w:t xml:space="preserve">.2014 № </w:t>
      </w:r>
      <w:r w:rsidR="00F7260A">
        <w:rPr>
          <w:rFonts w:eastAsia="Calibri"/>
          <w:kern w:val="2"/>
        </w:rPr>
        <w:t>1351</w:t>
      </w:r>
      <w:r w:rsidR="00A57BBA" w:rsidRPr="00A57BBA">
        <w:rPr>
          <w:rFonts w:eastAsia="Calibri"/>
          <w:kern w:val="2"/>
        </w:rPr>
        <w:t xml:space="preserve"> (ред. от 13.07.2021), зарегистрировано в Минюсте России </w:t>
      </w:r>
      <w:r w:rsidR="00F605C3" w:rsidRPr="00F605C3">
        <w:rPr>
          <w:rFonts w:eastAsia="Calibri"/>
          <w:kern w:val="2"/>
        </w:rPr>
        <w:t>2</w:t>
      </w:r>
      <w:r w:rsidR="00F7260A">
        <w:rPr>
          <w:rFonts w:eastAsia="Calibri"/>
          <w:kern w:val="2"/>
        </w:rPr>
        <w:t>4</w:t>
      </w:r>
      <w:r w:rsidR="00F605C3" w:rsidRPr="00F605C3">
        <w:rPr>
          <w:rFonts w:eastAsia="Calibri"/>
          <w:kern w:val="2"/>
        </w:rPr>
        <w:t>.</w:t>
      </w:r>
      <w:r w:rsidR="00F7260A">
        <w:rPr>
          <w:rFonts w:eastAsia="Calibri"/>
          <w:kern w:val="2"/>
        </w:rPr>
        <w:t>11</w:t>
      </w:r>
      <w:r w:rsidR="00F605C3" w:rsidRPr="00F605C3">
        <w:rPr>
          <w:rFonts w:eastAsia="Calibri"/>
          <w:kern w:val="2"/>
        </w:rPr>
        <w:t xml:space="preserve">.2014 N </w:t>
      </w:r>
      <w:r w:rsidR="00F7260A" w:rsidRPr="00F7260A">
        <w:rPr>
          <w:rFonts w:eastAsia="Calibri"/>
          <w:kern w:val="2"/>
        </w:rPr>
        <w:t>34898</w:t>
      </w:r>
      <w:r w:rsidR="00A57BBA" w:rsidRPr="00A57BBA">
        <w:rPr>
          <w:rFonts w:eastAsia="Calibri"/>
          <w:kern w:val="2"/>
        </w:rPr>
        <w:t>)</w:t>
      </w:r>
      <w:r w:rsidR="009465B8" w:rsidRPr="003B49AB">
        <w:rPr>
          <w:rFonts w:eastAsia="Calibri"/>
          <w:kern w:val="2"/>
        </w:rPr>
        <w:t>.</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 xml:space="preserve">первый </w:t>
      </w:r>
      <w:r>
        <w:rPr>
          <w:kern w:val="2"/>
        </w:rPr>
        <w:t xml:space="preserve">заместитель директора </w:t>
      </w:r>
      <w:r w:rsidRPr="0068106A">
        <w:rPr>
          <w:kern w:val="2"/>
        </w:rPr>
        <w:t>Автономной некоммерческой организации профессионального образования «</w:t>
      </w:r>
      <w:r w:rsidR="00030490">
        <w:rPr>
          <w:kern w:val="2"/>
        </w:rPr>
        <w:t>Технико-экономический колледж</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654C2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jc w:val="center"/>
        <w:rPr>
          <w:b/>
          <w:sz w:val="28"/>
          <w:szCs w:val="28"/>
        </w:rPr>
      </w:pPr>
      <w:r w:rsidRPr="00EE63E0">
        <w:rPr>
          <w:b/>
          <w:sz w:val="28"/>
          <w:szCs w:val="28"/>
        </w:rPr>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3E1F67">
        <w:rPr>
          <w:noProof/>
        </w:rPr>
        <w:t>.</w:t>
      </w:r>
      <w:r>
        <w:rPr>
          <w:noProof/>
        </w:rPr>
        <w:t>.</w:t>
      </w:r>
      <w:r w:rsidR="00E3050D">
        <w:rPr>
          <w:noProof/>
        </w:rPr>
        <w:t>3</w:t>
      </w:r>
    </w:p>
    <w:p w:rsidR="00A54CBD" w:rsidRDefault="00A54CBD" w:rsidP="00A54CBD">
      <w:pPr>
        <w:ind w:firstLine="709"/>
        <w:jc w:val="both"/>
        <w:rPr>
          <w:noProof/>
        </w:rPr>
      </w:pPr>
      <w:r>
        <w:rPr>
          <w:noProof/>
        </w:rPr>
        <w:t xml:space="preserve">1. </w:t>
      </w:r>
      <w:bookmarkStart w:id="2" w:name="_Hlk73600158"/>
      <w:r>
        <w:rPr>
          <w:noProof/>
        </w:rPr>
        <w:t>Паспорт программы государственной итоговой аттестации</w:t>
      </w:r>
      <w:bookmarkEnd w:id="2"/>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3E1F67">
        <w:rPr>
          <w:noProof/>
        </w:rPr>
        <w:t>.</w:t>
      </w:r>
      <w:r>
        <w:rPr>
          <w:noProof/>
        </w:rPr>
        <w:t>...</w:t>
      </w:r>
      <w:r w:rsidR="005D61D9">
        <w:rPr>
          <w:noProof/>
        </w:rPr>
        <w:t>5</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3E1F67">
        <w:rPr>
          <w:noProof/>
        </w:rPr>
        <w:t>.</w:t>
      </w:r>
      <w:r>
        <w:rPr>
          <w:noProof/>
        </w:rPr>
        <w:t>.</w:t>
      </w:r>
      <w:r w:rsidR="005D61D9">
        <w:rPr>
          <w:noProof/>
        </w:rPr>
        <w:t>5</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3E1F67">
        <w:rPr>
          <w:noProof/>
        </w:rPr>
        <w:t>.</w:t>
      </w:r>
      <w:r w:rsidR="008838DE">
        <w:rPr>
          <w:noProof/>
        </w:rPr>
        <w:t>5</w:t>
      </w:r>
      <w:r>
        <w:rPr>
          <w:noProof/>
        </w:rPr>
        <w:t xml:space="preserve">         </w:t>
      </w:r>
    </w:p>
    <w:p w:rsidR="00A54CBD" w:rsidRDefault="00A54CBD" w:rsidP="00A54CBD">
      <w:pPr>
        <w:ind w:firstLine="709"/>
        <w:jc w:val="both"/>
        <w:rPr>
          <w:noProof/>
        </w:rPr>
      </w:pPr>
      <w:r>
        <w:rPr>
          <w:noProof/>
        </w:rPr>
        <w:t xml:space="preserve">2. </w:t>
      </w:r>
      <w:bookmarkStart w:id="3" w:name="_Hlk73600172"/>
      <w:r>
        <w:rPr>
          <w:noProof/>
        </w:rPr>
        <w:t xml:space="preserve">Структура и содержание государственной итоговой аттестации в форме подготовки и защиты </w:t>
      </w:r>
      <w:bookmarkEnd w:id="3"/>
      <w:r w:rsidR="00987006">
        <w:rPr>
          <w:noProof/>
        </w:rPr>
        <w:t>дипломной работы</w:t>
      </w:r>
      <w:r>
        <w:rPr>
          <w:noProof/>
        </w:rPr>
        <w:t>……………………………………………….…….</w:t>
      </w:r>
      <w:r w:rsidR="00D2514B">
        <w:rPr>
          <w:noProof/>
        </w:rPr>
        <w:t>..</w:t>
      </w:r>
      <w:r w:rsidR="005D61D9">
        <w:rPr>
          <w:noProof/>
        </w:rPr>
        <w:t>7</w:t>
      </w:r>
    </w:p>
    <w:p w:rsidR="00A54CBD" w:rsidRDefault="00A54CBD" w:rsidP="00A54CBD">
      <w:pPr>
        <w:ind w:firstLine="709"/>
        <w:jc w:val="both"/>
        <w:rPr>
          <w:noProof/>
        </w:rPr>
      </w:pPr>
      <w:r>
        <w:rPr>
          <w:noProof/>
        </w:rPr>
        <w:t>2.1. Вид и форма государственной итоговой аттестации……………………………...</w:t>
      </w:r>
      <w:r w:rsidR="005D61D9">
        <w:rPr>
          <w:noProof/>
        </w:rPr>
        <w:t>7</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654C24">
        <w:rPr>
          <w:noProof/>
        </w:rPr>
        <w:t xml:space="preserve"> </w:t>
      </w:r>
      <w:r>
        <w:rPr>
          <w:noProof/>
        </w:rPr>
        <w:t>.</w:t>
      </w:r>
      <w:r w:rsidR="005D61D9">
        <w:rPr>
          <w:noProof/>
        </w:rPr>
        <w:t>8</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Pr>
          <w:noProof/>
        </w:rPr>
        <w:t>.</w:t>
      </w:r>
      <w:r w:rsidR="00654C24">
        <w:rPr>
          <w:noProof/>
        </w:rPr>
        <w:t xml:space="preserve"> </w:t>
      </w:r>
      <w:r>
        <w:rPr>
          <w:noProof/>
        </w:rPr>
        <w:t>.</w:t>
      </w:r>
      <w:r w:rsidR="005D61D9">
        <w:rPr>
          <w:noProof/>
        </w:rPr>
        <w:t>8</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654C24">
        <w:rPr>
          <w:noProof/>
        </w:rPr>
        <w:t xml:space="preserve"> </w:t>
      </w:r>
      <w:r w:rsidR="00322455">
        <w:rPr>
          <w:noProof/>
        </w:rPr>
        <w:t>.</w:t>
      </w:r>
      <w:r w:rsidR="005D61D9">
        <w:rPr>
          <w:noProof/>
        </w:rPr>
        <w:t>9</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Pr>
          <w:noProof/>
        </w:rPr>
        <w:t>.</w:t>
      </w:r>
      <w:r w:rsidR="005D61D9">
        <w:rPr>
          <w:noProof/>
        </w:rPr>
        <w:t>9</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654C24">
        <w:rPr>
          <w:noProof/>
        </w:rPr>
        <w:t xml:space="preserve"> </w:t>
      </w:r>
      <w:r w:rsidR="003E1F67">
        <w:rPr>
          <w:noProof/>
        </w:rPr>
        <w:t>.</w:t>
      </w:r>
      <w:r w:rsidR="008838DE">
        <w:rPr>
          <w:noProof/>
        </w:rPr>
        <w:t>12</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sidR="00654C24">
        <w:rPr>
          <w:noProof/>
        </w:rPr>
        <w:t xml:space="preserve"> </w:t>
      </w:r>
      <w:r>
        <w:rPr>
          <w:noProof/>
        </w:rPr>
        <w:t>1</w:t>
      </w:r>
      <w:r w:rsidR="00A939EE">
        <w:rPr>
          <w:noProof/>
        </w:rPr>
        <w:t>7</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3E1F67">
        <w:rPr>
          <w:noProof/>
        </w:rPr>
        <w:t>…</w:t>
      </w:r>
      <w:r w:rsidR="00654C24">
        <w:rPr>
          <w:noProof/>
        </w:rPr>
        <w:t xml:space="preserve"> </w:t>
      </w:r>
      <w:r w:rsidR="005D61D9">
        <w:rPr>
          <w:noProof/>
        </w:rPr>
        <w:t>23</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654C24">
        <w:rPr>
          <w:noProof/>
        </w:rPr>
        <w:t xml:space="preserve"> </w:t>
      </w:r>
      <w:r w:rsidR="008838DE">
        <w:rPr>
          <w:noProof/>
        </w:rPr>
        <w:t>2</w:t>
      </w:r>
      <w:r w:rsidR="005D61D9">
        <w:rPr>
          <w:noProof/>
        </w:rPr>
        <w:t>5</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654C24">
        <w:rPr>
          <w:noProof/>
        </w:rPr>
        <w:t xml:space="preserve"> </w:t>
      </w:r>
      <w:r w:rsidR="008838DE">
        <w:rPr>
          <w:noProof/>
        </w:rPr>
        <w:t>2</w:t>
      </w:r>
      <w:r w:rsidR="005D61D9">
        <w:rPr>
          <w:noProof/>
        </w:rPr>
        <w:t>5</w:t>
      </w:r>
    </w:p>
    <w:p w:rsidR="00A54CBD" w:rsidRDefault="00A54CBD" w:rsidP="00654C24">
      <w:pPr>
        <w:tabs>
          <w:tab w:val="left" w:pos="9214"/>
        </w:tabs>
        <w:ind w:firstLine="709"/>
        <w:jc w:val="both"/>
        <w:rPr>
          <w:noProof/>
        </w:rPr>
      </w:pPr>
      <w:r>
        <w:rPr>
          <w:noProof/>
        </w:rPr>
        <w:t xml:space="preserve">3. </w:t>
      </w:r>
      <w:bookmarkStart w:id="4" w:name="_Hlk73600188"/>
      <w:r>
        <w:rPr>
          <w:noProof/>
        </w:rPr>
        <w:t xml:space="preserve">Оценка результатов государственной итоговой аттестации при защите </w:t>
      </w:r>
      <w:bookmarkEnd w:id="4"/>
      <w:r w:rsidR="00AE3795">
        <w:rPr>
          <w:noProof/>
        </w:rPr>
        <w:t>дипломной работы…………………………………………………………………………………….</w:t>
      </w:r>
      <w:r w:rsidR="003E1F67">
        <w:rPr>
          <w:noProof/>
        </w:rPr>
        <w:t>...</w:t>
      </w:r>
      <w:r>
        <w:rPr>
          <w:noProof/>
        </w:rPr>
        <w:t>…...</w:t>
      </w:r>
      <w:r w:rsidR="008838DE">
        <w:rPr>
          <w:noProof/>
        </w:rPr>
        <w:t>2</w:t>
      </w:r>
      <w:r w:rsidR="005D61D9">
        <w:rPr>
          <w:noProof/>
        </w:rPr>
        <w:t>6</w:t>
      </w:r>
    </w:p>
    <w:p w:rsidR="00A54CBD" w:rsidRDefault="00A54CBD" w:rsidP="00A54CBD">
      <w:pPr>
        <w:ind w:firstLine="709"/>
        <w:jc w:val="both"/>
        <w:rPr>
          <w:noProof/>
        </w:rPr>
      </w:pPr>
      <w:r>
        <w:rPr>
          <w:noProof/>
        </w:rPr>
        <w:t>3.1. Критерии оценки уровня и качества подготовки выпускников……………......</w:t>
      </w:r>
      <w:r w:rsidR="005D61D9">
        <w:rPr>
          <w:noProof/>
        </w:rPr>
        <w:t>..</w:t>
      </w:r>
      <w:r>
        <w:rPr>
          <w:noProof/>
        </w:rPr>
        <w:t>.</w:t>
      </w:r>
      <w:r w:rsidR="008838DE">
        <w:rPr>
          <w:noProof/>
        </w:rPr>
        <w:t>2</w:t>
      </w:r>
      <w:r w:rsidR="005D61D9">
        <w:rPr>
          <w:noProof/>
        </w:rPr>
        <w:t>6</w:t>
      </w:r>
    </w:p>
    <w:p w:rsidR="001B7805" w:rsidRDefault="002A03CF" w:rsidP="001B7805">
      <w:pPr>
        <w:ind w:firstLine="709"/>
        <w:jc w:val="both"/>
        <w:rPr>
          <w:noProof/>
        </w:rPr>
      </w:pPr>
      <w:r>
        <w:rPr>
          <w:noProof/>
        </w:rPr>
        <w:t>4.</w:t>
      </w:r>
      <w:r w:rsidR="001B7805">
        <w:rPr>
          <w:noProof/>
        </w:rPr>
        <w:t xml:space="preserve"> </w:t>
      </w:r>
      <w:bookmarkStart w:id="5" w:name="_Hlk73600217"/>
      <w:r w:rsidR="001B7805">
        <w:rPr>
          <w:noProof/>
        </w:rPr>
        <w:t>Документы, выдаваемые по итогам аттестационных процедур</w:t>
      </w:r>
      <w:bookmarkEnd w:id="5"/>
      <w:r w:rsidR="001B7805">
        <w:rPr>
          <w:noProof/>
        </w:rPr>
        <w:t>…………………..</w:t>
      </w:r>
      <w:r w:rsidR="00654C24">
        <w:rPr>
          <w:noProof/>
        </w:rPr>
        <w:t xml:space="preserve"> </w:t>
      </w:r>
      <w:r w:rsidR="001B7805">
        <w:rPr>
          <w:noProof/>
        </w:rPr>
        <w:t>2</w:t>
      </w:r>
      <w:r w:rsidR="005D61D9">
        <w:rPr>
          <w:noProof/>
        </w:rPr>
        <w:t>8</w:t>
      </w:r>
    </w:p>
    <w:p w:rsidR="001B7805" w:rsidRDefault="001B7805" w:rsidP="001B7805">
      <w:pPr>
        <w:ind w:firstLine="709"/>
        <w:jc w:val="both"/>
        <w:rPr>
          <w:noProof/>
        </w:rPr>
      </w:pPr>
      <w:r>
        <w:rPr>
          <w:noProof/>
        </w:rPr>
        <w:t>Приложени</w:t>
      </w:r>
      <w:r w:rsidR="007C1552">
        <w:rPr>
          <w:noProof/>
        </w:rPr>
        <w:t>е</w:t>
      </w:r>
      <w:r>
        <w:rPr>
          <w:noProof/>
        </w:rPr>
        <w:t>……………………………………………………………………………..2</w:t>
      </w:r>
      <w:r w:rsidR="005D61D9">
        <w:rPr>
          <w:noProof/>
        </w:rPr>
        <w:t>9</w:t>
      </w:r>
    </w:p>
    <w:p w:rsidR="00692552" w:rsidRDefault="00692552" w:rsidP="00692552"/>
    <w:p w:rsidR="00692552" w:rsidRDefault="00692552" w:rsidP="00692552"/>
    <w:p w:rsidR="00370536" w:rsidRDefault="001E2CBD"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6" w:name="_Toc470025744"/>
      <w:r w:rsidRPr="00EE63E0">
        <w:rPr>
          <w:b/>
          <w:caps/>
        </w:rPr>
        <w:t>Общие положения</w:t>
      </w:r>
      <w:bookmarkEnd w:id="6"/>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7"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sidR="00A12397">
        <w:rPr>
          <w:lang w:eastAsia="ru-RU"/>
        </w:rPr>
        <w:t>08 ноября</w:t>
      </w:r>
      <w:r w:rsidRPr="00C7285C">
        <w:rPr>
          <w:lang w:eastAsia="ru-RU"/>
        </w:rPr>
        <w:t xml:space="preserve"> 20</w:t>
      </w:r>
      <w:r w:rsidR="00A12397">
        <w:rPr>
          <w:lang w:eastAsia="ru-RU"/>
        </w:rPr>
        <w:t>21</w:t>
      </w:r>
      <w:r w:rsidR="0029014F" w:rsidRPr="00C7285C">
        <w:rPr>
          <w:lang w:eastAsia="ru-RU"/>
        </w:rPr>
        <w:t xml:space="preserve"> </w:t>
      </w:r>
      <w:r w:rsidRPr="00C7285C">
        <w:rPr>
          <w:lang w:eastAsia="ru-RU"/>
        </w:rPr>
        <w:t xml:space="preserve">г. № </w:t>
      </w:r>
      <w:r w:rsidR="00A12397">
        <w:rPr>
          <w:lang w:eastAsia="ru-RU"/>
        </w:rPr>
        <w:t>800</w:t>
      </w:r>
      <w:r w:rsidRPr="00C7285C">
        <w:rPr>
          <w:lang w:eastAsia="ru-RU"/>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1E2CBD" w:rsidRDefault="001E2CBD" w:rsidP="005C7CC0">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sidR="00EA27D1">
        <w:rPr>
          <w:lang w:eastAsia="ru-RU"/>
        </w:rPr>
        <w:t>2</w:t>
      </w:r>
      <w:r w:rsidRPr="00C7285C">
        <w:rPr>
          <w:lang w:eastAsia="ru-RU"/>
        </w:rPr>
        <w:t xml:space="preserve">4 </w:t>
      </w:r>
      <w:r w:rsidR="00EA27D1">
        <w:rPr>
          <w:lang w:eastAsia="ru-RU"/>
        </w:rPr>
        <w:t>августа</w:t>
      </w:r>
      <w:r w:rsidRPr="00C7285C">
        <w:rPr>
          <w:lang w:eastAsia="ru-RU"/>
        </w:rPr>
        <w:t xml:space="preserve"> 20</w:t>
      </w:r>
      <w:r w:rsidR="00EA27D1">
        <w:rPr>
          <w:lang w:eastAsia="ru-RU"/>
        </w:rPr>
        <w:t>22</w:t>
      </w:r>
      <w:r w:rsidR="0029014F" w:rsidRPr="00C7285C">
        <w:rPr>
          <w:lang w:eastAsia="ru-RU"/>
        </w:rPr>
        <w:t xml:space="preserve"> </w:t>
      </w:r>
      <w:r w:rsidRPr="00C7285C">
        <w:rPr>
          <w:lang w:eastAsia="ru-RU"/>
        </w:rPr>
        <w:t xml:space="preserve">г. № </w:t>
      </w:r>
      <w:r w:rsidR="00EA27D1">
        <w:rPr>
          <w:lang w:eastAsia="ru-RU"/>
        </w:rPr>
        <w:t>762</w:t>
      </w:r>
      <w:r w:rsidRPr="00C7285C">
        <w:rPr>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262DB" w:rsidRPr="00C7285C" w:rsidRDefault="007262DB" w:rsidP="005C7CC0">
      <w:pPr>
        <w:suppressAutoHyphens w:val="0"/>
        <w:autoSpaceDE w:val="0"/>
        <w:autoSpaceDN w:val="0"/>
        <w:adjustRightInd w:val="0"/>
        <w:ind w:firstLine="709"/>
        <w:jc w:val="both"/>
        <w:rPr>
          <w:lang w:eastAsia="ru-RU"/>
        </w:rPr>
      </w:pPr>
      <w:r>
        <w:rPr>
          <w:lang w:eastAsia="ru-RU"/>
        </w:rPr>
        <w:t>- п</w:t>
      </w:r>
      <w:r w:rsidRPr="007262DB">
        <w:rPr>
          <w:lang w:eastAsia="ru-RU"/>
        </w:rPr>
        <w:t xml:space="preserve">риказом Министерства образования и науки РФ от </w:t>
      </w:r>
      <w:r w:rsidR="005C6174" w:rsidRPr="005C6174">
        <w:rPr>
          <w:lang w:eastAsia="ru-RU"/>
        </w:rPr>
        <w:t xml:space="preserve">27.10.2014 № 1351 </w:t>
      </w:r>
      <w:r w:rsidRPr="007262DB">
        <w:rPr>
          <w:lang w:eastAsia="ru-RU"/>
        </w:rPr>
        <w:t xml:space="preserve">«Федеральный государственный образовательный стандарт среднего профессионального образования по специальности </w:t>
      </w:r>
      <w:r w:rsidR="00164DB8">
        <w:rPr>
          <w:lang w:eastAsia="ru-RU"/>
        </w:rPr>
        <w:t>44.02.01</w:t>
      </w:r>
      <w:r w:rsidRPr="007262DB">
        <w:rPr>
          <w:lang w:eastAsia="ru-RU"/>
        </w:rPr>
        <w:t xml:space="preserve"> </w:t>
      </w:r>
      <w:r w:rsidR="00164DB8">
        <w:rPr>
          <w:lang w:eastAsia="ru-RU"/>
        </w:rPr>
        <w:t>Дошкольное образование</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7"/>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p>
    <w:p w:rsidR="001E2CBD" w:rsidRPr="00C7285C" w:rsidRDefault="001E2CBD" w:rsidP="005C7CC0">
      <w:pPr>
        <w:suppressAutoHyphens w:val="0"/>
        <w:autoSpaceDE w:val="0"/>
        <w:autoSpaceDN w:val="0"/>
        <w:adjustRightInd w:val="0"/>
        <w:ind w:firstLine="709"/>
        <w:jc w:val="both"/>
        <w:rPr>
          <w:lang w:eastAsia="ru-RU"/>
        </w:rPr>
      </w:pPr>
      <w:bookmarkStart w:id="8" w:name="_Hlk73599994"/>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8"/>
    </w:p>
    <w:p w:rsidR="00415424" w:rsidRPr="00C7285C" w:rsidRDefault="00415424" w:rsidP="005C7CC0">
      <w:pPr>
        <w:suppressAutoHyphens w:val="0"/>
        <w:autoSpaceDE w:val="0"/>
        <w:autoSpaceDN w:val="0"/>
        <w:adjustRightInd w:val="0"/>
        <w:ind w:firstLine="709"/>
        <w:jc w:val="both"/>
        <w:rPr>
          <w:lang w:eastAsia="ru-RU"/>
        </w:rPr>
      </w:pPr>
      <w:r w:rsidRPr="00C7285C">
        <w:rPr>
          <w:lang w:eastAsia="ru-RU"/>
        </w:rPr>
        <w:t>Государственная итоговая аттестация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7C1552">
      <w:pPr>
        <w:suppressAutoHyphens w:val="0"/>
        <w:autoSpaceDE w:val="0"/>
        <w:autoSpaceDN w:val="0"/>
        <w:adjustRightInd w:val="0"/>
        <w:ind w:firstLine="709"/>
        <w:jc w:val="both"/>
        <w:rPr>
          <w:lang w:eastAsia="ru-RU"/>
        </w:rPr>
      </w:pPr>
      <w:r w:rsidRPr="00C7285C">
        <w:rPr>
          <w:lang w:eastAsia="ru-RU"/>
        </w:rPr>
        <w:t xml:space="preserve">К </w:t>
      </w:r>
      <w:r w:rsidR="007C1552">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государственной итоговой аттестации,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r w:rsidR="007C1552">
        <w:rPr>
          <w:lang w:eastAsia="ru-RU"/>
        </w:rPr>
        <w:t xml:space="preserve"> </w:t>
      </w: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Программа </w:t>
      </w:r>
      <w:r w:rsidR="007C1552">
        <w:rPr>
          <w:lang w:eastAsia="ru-RU"/>
        </w:rPr>
        <w:t>ГИА</w:t>
      </w:r>
      <w:r w:rsidRPr="00C7285C">
        <w:rPr>
          <w:lang w:eastAsia="ru-RU"/>
        </w:rPr>
        <w:t xml:space="preserve">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9" w:name="_Toc470025745"/>
      <w:r w:rsidR="008B121B" w:rsidRPr="00C7285C">
        <w:rPr>
          <w:b/>
          <w:bCs/>
          <w:lang w:eastAsia="ru-RU"/>
        </w:rPr>
        <w:t xml:space="preserve"> 1 ПАСПОРТ ПРОГРАММЫ ГОСУДАРСТВЕННОЙ ИТОГОВОЙ АТТЕСТАЦИИ</w:t>
      </w:r>
      <w:bookmarkEnd w:id="9"/>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0"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0"/>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1"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164DB8">
        <w:rPr>
          <w:lang w:eastAsia="ru-RU"/>
        </w:rPr>
        <w:t>44.02.01</w:t>
      </w:r>
      <w:r>
        <w:rPr>
          <w:lang w:eastAsia="ru-RU"/>
        </w:rPr>
        <w:t xml:space="preserve"> </w:t>
      </w:r>
      <w:r w:rsidR="00164DB8">
        <w:rPr>
          <w:lang w:eastAsia="ru-RU"/>
        </w:rPr>
        <w:t>Дошкольное образование</w:t>
      </w:r>
      <w:r>
        <w:rPr>
          <w:lang w:eastAsia="ru-RU"/>
        </w:rPr>
        <w:t xml:space="preserve"> в части освоения видов профессиональной деятельности (ВПД):</w:t>
      </w:r>
    </w:p>
    <w:p w:rsidR="00D144F0" w:rsidRDefault="00D144F0" w:rsidP="00D144F0">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t xml:space="preserve"> </w:t>
      </w:r>
      <w:r w:rsidR="006D4E35" w:rsidRPr="006D4E35">
        <w:rPr>
          <w:lang w:eastAsia="ru-RU"/>
        </w:rPr>
        <w:t>Организация мероприятий, направленных на укрепление здоровья ребенка и его физическое развитие</w:t>
      </w:r>
    </w:p>
    <w:p w:rsidR="00744B5A" w:rsidRDefault="00744B5A" w:rsidP="00744B5A">
      <w:pPr>
        <w:suppressAutoHyphens w:val="0"/>
        <w:autoSpaceDE w:val="0"/>
        <w:autoSpaceDN w:val="0"/>
        <w:adjustRightInd w:val="0"/>
        <w:ind w:firstLine="709"/>
        <w:jc w:val="both"/>
        <w:rPr>
          <w:lang w:eastAsia="ru-RU"/>
        </w:rPr>
      </w:pPr>
      <w:r>
        <w:rPr>
          <w:lang w:eastAsia="ru-RU"/>
        </w:rPr>
        <w:t>ПК 1.1. Планировать мероприятия, направленные на укрепление здоровья ребенка и его физическое развитие.</w:t>
      </w:r>
    </w:p>
    <w:p w:rsidR="00744B5A" w:rsidRDefault="00744B5A" w:rsidP="00744B5A">
      <w:pPr>
        <w:suppressAutoHyphens w:val="0"/>
        <w:autoSpaceDE w:val="0"/>
        <w:autoSpaceDN w:val="0"/>
        <w:adjustRightInd w:val="0"/>
        <w:ind w:firstLine="709"/>
        <w:jc w:val="both"/>
        <w:rPr>
          <w:lang w:eastAsia="ru-RU"/>
        </w:rPr>
      </w:pPr>
      <w:r>
        <w:rPr>
          <w:lang w:eastAsia="ru-RU"/>
        </w:rPr>
        <w:t>ПК 1.2. Проводить режимные моменты в соответствии с возрастом.</w:t>
      </w:r>
    </w:p>
    <w:p w:rsidR="00744B5A" w:rsidRDefault="00744B5A" w:rsidP="00744B5A">
      <w:pPr>
        <w:suppressAutoHyphens w:val="0"/>
        <w:autoSpaceDE w:val="0"/>
        <w:autoSpaceDN w:val="0"/>
        <w:adjustRightInd w:val="0"/>
        <w:ind w:firstLine="709"/>
        <w:jc w:val="both"/>
        <w:rPr>
          <w:lang w:eastAsia="ru-RU"/>
        </w:rPr>
      </w:pPr>
      <w:r>
        <w:rPr>
          <w:lang w:eastAsia="ru-RU"/>
        </w:rPr>
        <w:t>ПК 1.3. Проводить мероприятия по физическому воспитанию в процессе выполнения двигательного режима.</w:t>
      </w:r>
    </w:p>
    <w:p w:rsidR="00794DAD" w:rsidRDefault="00744B5A" w:rsidP="00744B5A">
      <w:pPr>
        <w:suppressAutoHyphens w:val="0"/>
        <w:autoSpaceDE w:val="0"/>
        <w:autoSpaceDN w:val="0"/>
        <w:adjustRightInd w:val="0"/>
        <w:ind w:firstLine="709"/>
        <w:jc w:val="both"/>
        <w:rPr>
          <w:lang w:eastAsia="ru-RU"/>
        </w:rPr>
      </w:pPr>
      <w:r>
        <w:rPr>
          <w:lang w:eastAsia="ru-RU"/>
        </w:rP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744B5A" w:rsidRDefault="00D144F0" w:rsidP="00744B5A">
      <w:pPr>
        <w:suppressAutoHyphens w:val="0"/>
        <w:autoSpaceDE w:val="0"/>
        <w:autoSpaceDN w:val="0"/>
        <w:adjustRightInd w:val="0"/>
        <w:ind w:firstLine="709"/>
        <w:jc w:val="both"/>
        <w:rPr>
          <w:lang w:eastAsia="ru-RU"/>
        </w:rPr>
      </w:pPr>
      <w:r>
        <w:rPr>
          <w:lang w:eastAsia="ru-RU"/>
        </w:rPr>
        <w:t xml:space="preserve">Вид деятельности 2: </w:t>
      </w:r>
      <w:r w:rsidR="00744B5A">
        <w:rPr>
          <w:lang w:eastAsia="ru-RU"/>
        </w:rPr>
        <w:t>Организация различных видов деятельности и общения детей.</w:t>
      </w:r>
    </w:p>
    <w:p w:rsidR="00744B5A" w:rsidRDefault="00744B5A" w:rsidP="00744B5A">
      <w:pPr>
        <w:suppressAutoHyphens w:val="0"/>
        <w:autoSpaceDE w:val="0"/>
        <w:autoSpaceDN w:val="0"/>
        <w:adjustRightInd w:val="0"/>
        <w:ind w:firstLine="709"/>
        <w:jc w:val="both"/>
        <w:rPr>
          <w:lang w:eastAsia="ru-RU"/>
        </w:rPr>
      </w:pPr>
      <w:r>
        <w:rPr>
          <w:lang w:eastAsia="ru-RU"/>
        </w:rPr>
        <w:t>ПК 2.1. Планировать различные виды деятельности и общения детей в течение дня.</w:t>
      </w:r>
    </w:p>
    <w:p w:rsidR="00744B5A" w:rsidRDefault="00744B5A" w:rsidP="00744B5A">
      <w:pPr>
        <w:suppressAutoHyphens w:val="0"/>
        <w:autoSpaceDE w:val="0"/>
        <w:autoSpaceDN w:val="0"/>
        <w:adjustRightInd w:val="0"/>
        <w:ind w:firstLine="709"/>
        <w:jc w:val="both"/>
        <w:rPr>
          <w:lang w:eastAsia="ru-RU"/>
        </w:rPr>
      </w:pPr>
      <w:r>
        <w:rPr>
          <w:lang w:eastAsia="ru-RU"/>
        </w:rPr>
        <w:t>ПК 2.2. Организовывать различные игры с детьми раннего и дошкольного возраста.</w:t>
      </w:r>
    </w:p>
    <w:p w:rsidR="00744B5A" w:rsidRDefault="00744B5A" w:rsidP="00744B5A">
      <w:pPr>
        <w:suppressAutoHyphens w:val="0"/>
        <w:autoSpaceDE w:val="0"/>
        <w:autoSpaceDN w:val="0"/>
        <w:adjustRightInd w:val="0"/>
        <w:ind w:firstLine="709"/>
        <w:jc w:val="both"/>
        <w:rPr>
          <w:lang w:eastAsia="ru-RU"/>
        </w:rPr>
      </w:pPr>
      <w:r>
        <w:rPr>
          <w:lang w:eastAsia="ru-RU"/>
        </w:rPr>
        <w:t>ПК 2.3. Организовывать посильный труд и самообслуживание.</w:t>
      </w:r>
    </w:p>
    <w:p w:rsidR="00744B5A" w:rsidRDefault="00744B5A" w:rsidP="00744B5A">
      <w:pPr>
        <w:suppressAutoHyphens w:val="0"/>
        <w:autoSpaceDE w:val="0"/>
        <w:autoSpaceDN w:val="0"/>
        <w:adjustRightInd w:val="0"/>
        <w:ind w:firstLine="709"/>
        <w:jc w:val="both"/>
        <w:rPr>
          <w:lang w:eastAsia="ru-RU"/>
        </w:rPr>
      </w:pPr>
      <w:r>
        <w:rPr>
          <w:lang w:eastAsia="ru-RU"/>
        </w:rPr>
        <w:t>ПК 2.4. Организовывать общение детей.</w:t>
      </w:r>
    </w:p>
    <w:p w:rsidR="00744B5A" w:rsidRDefault="00744B5A" w:rsidP="00744B5A">
      <w:pPr>
        <w:suppressAutoHyphens w:val="0"/>
        <w:autoSpaceDE w:val="0"/>
        <w:autoSpaceDN w:val="0"/>
        <w:adjustRightInd w:val="0"/>
        <w:ind w:firstLine="709"/>
        <w:jc w:val="both"/>
        <w:rPr>
          <w:lang w:eastAsia="ru-RU"/>
        </w:rPr>
      </w:pPr>
      <w:r>
        <w:rPr>
          <w:lang w:eastAsia="ru-RU"/>
        </w:rPr>
        <w:t>ПК 2.5. Организовывать продуктивную деятельность дошкольников (рисование, лепка, аппликация, конструирование).</w:t>
      </w:r>
    </w:p>
    <w:p w:rsidR="00744B5A" w:rsidRDefault="00744B5A" w:rsidP="00744B5A">
      <w:pPr>
        <w:suppressAutoHyphens w:val="0"/>
        <w:autoSpaceDE w:val="0"/>
        <w:autoSpaceDN w:val="0"/>
        <w:adjustRightInd w:val="0"/>
        <w:ind w:firstLine="709"/>
        <w:jc w:val="both"/>
        <w:rPr>
          <w:lang w:eastAsia="ru-RU"/>
        </w:rPr>
      </w:pPr>
      <w:r>
        <w:rPr>
          <w:lang w:eastAsia="ru-RU"/>
        </w:rPr>
        <w:t>ПК 2.6. Организовывать и проводить праздники и развлечения для детей раннего и дошкольного возраста.</w:t>
      </w:r>
    </w:p>
    <w:p w:rsidR="00744B5A" w:rsidRDefault="00744B5A" w:rsidP="00744B5A">
      <w:pPr>
        <w:suppressAutoHyphens w:val="0"/>
        <w:autoSpaceDE w:val="0"/>
        <w:autoSpaceDN w:val="0"/>
        <w:adjustRightInd w:val="0"/>
        <w:ind w:firstLine="709"/>
        <w:jc w:val="both"/>
        <w:rPr>
          <w:lang w:eastAsia="ru-RU"/>
        </w:rPr>
      </w:pPr>
      <w:r>
        <w:rPr>
          <w:lang w:eastAsia="ru-RU"/>
        </w:rPr>
        <w:t>ПК 2.7. Анализировать процесс и результаты организации различных видов деятельности и общения детей.</w:t>
      </w:r>
    </w:p>
    <w:p w:rsidR="00744B5A" w:rsidRDefault="007E0292" w:rsidP="00744B5A">
      <w:pPr>
        <w:suppressAutoHyphens w:val="0"/>
        <w:autoSpaceDE w:val="0"/>
        <w:autoSpaceDN w:val="0"/>
        <w:adjustRightInd w:val="0"/>
        <w:ind w:firstLine="709"/>
        <w:jc w:val="both"/>
        <w:rPr>
          <w:lang w:eastAsia="ru-RU"/>
        </w:rPr>
      </w:pPr>
      <w:r>
        <w:rPr>
          <w:lang w:eastAsia="ru-RU"/>
        </w:rPr>
        <w:t>Вид деятельности 3:</w:t>
      </w:r>
      <w:r w:rsidR="0081595A">
        <w:rPr>
          <w:lang w:eastAsia="ru-RU"/>
        </w:rPr>
        <w:t xml:space="preserve"> </w:t>
      </w:r>
      <w:r w:rsidR="0081595A" w:rsidRPr="0081595A">
        <w:rPr>
          <w:lang w:eastAsia="ru-RU"/>
        </w:rPr>
        <w:t>Организация занятий по основным общеобразовательным программам дошкольного образования.</w:t>
      </w:r>
    </w:p>
    <w:p w:rsidR="0081595A" w:rsidRPr="0081595A" w:rsidRDefault="0081595A" w:rsidP="0081595A">
      <w:pPr>
        <w:suppressAutoHyphens w:val="0"/>
        <w:autoSpaceDE w:val="0"/>
        <w:autoSpaceDN w:val="0"/>
        <w:adjustRightInd w:val="0"/>
        <w:ind w:firstLine="709"/>
        <w:jc w:val="both"/>
        <w:rPr>
          <w:bCs/>
          <w:lang w:eastAsia="ru-RU"/>
        </w:rPr>
      </w:pPr>
      <w:r w:rsidRPr="0081595A">
        <w:rPr>
          <w:bCs/>
          <w:lang w:eastAsia="ru-RU"/>
        </w:rPr>
        <w:t>ПК 3.1. Определять цели и задачи, планировать занятия с детьми дошкольного возраста.</w:t>
      </w:r>
    </w:p>
    <w:p w:rsidR="0081595A" w:rsidRPr="0081595A" w:rsidRDefault="0081595A" w:rsidP="0081595A">
      <w:pPr>
        <w:suppressAutoHyphens w:val="0"/>
        <w:autoSpaceDE w:val="0"/>
        <w:autoSpaceDN w:val="0"/>
        <w:adjustRightInd w:val="0"/>
        <w:ind w:firstLine="709"/>
        <w:jc w:val="both"/>
        <w:rPr>
          <w:bCs/>
          <w:lang w:eastAsia="ru-RU"/>
        </w:rPr>
      </w:pPr>
      <w:r w:rsidRPr="0081595A">
        <w:rPr>
          <w:bCs/>
          <w:lang w:eastAsia="ru-RU"/>
        </w:rPr>
        <w:t>ПК 3.2. Проводить занятия с детьми дошкольного возраста.</w:t>
      </w:r>
    </w:p>
    <w:p w:rsidR="0081595A" w:rsidRPr="0081595A" w:rsidRDefault="0081595A" w:rsidP="0081595A">
      <w:pPr>
        <w:suppressAutoHyphens w:val="0"/>
        <w:autoSpaceDE w:val="0"/>
        <w:autoSpaceDN w:val="0"/>
        <w:adjustRightInd w:val="0"/>
        <w:ind w:firstLine="709"/>
        <w:jc w:val="both"/>
        <w:rPr>
          <w:bCs/>
          <w:lang w:eastAsia="ru-RU"/>
        </w:rPr>
      </w:pPr>
      <w:r w:rsidRPr="0081595A">
        <w:rPr>
          <w:bCs/>
          <w:lang w:eastAsia="ru-RU"/>
        </w:rPr>
        <w:t>ПК 3.3. Осуществлять педагогический контроль, оценивать процесс и результаты обучения дошкольников.</w:t>
      </w:r>
    </w:p>
    <w:p w:rsidR="0081595A" w:rsidRPr="0081595A" w:rsidRDefault="0081595A" w:rsidP="0081595A">
      <w:pPr>
        <w:suppressAutoHyphens w:val="0"/>
        <w:autoSpaceDE w:val="0"/>
        <w:autoSpaceDN w:val="0"/>
        <w:adjustRightInd w:val="0"/>
        <w:ind w:firstLine="709"/>
        <w:jc w:val="both"/>
        <w:rPr>
          <w:bCs/>
          <w:lang w:eastAsia="ru-RU"/>
        </w:rPr>
      </w:pPr>
      <w:r w:rsidRPr="0081595A">
        <w:rPr>
          <w:bCs/>
          <w:lang w:eastAsia="ru-RU"/>
        </w:rPr>
        <w:t>ПК 3.4. Анализировать занятия.</w:t>
      </w:r>
    </w:p>
    <w:p w:rsidR="007E0292" w:rsidRPr="0081595A" w:rsidRDefault="0081595A" w:rsidP="0081595A">
      <w:pPr>
        <w:suppressAutoHyphens w:val="0"/>
        <w:autoSpaceDE w:val="0"/>
        <w:autoSpaceDN w:val="0"/>
        <w:adjustRightInd w:val="0"/>
        <w:ind w:firstLine="709"/>
        <w:jc w:val="both"/>
        <w:rPr>
          <w:bCs/>
          <w:lang w:eastAsia="ru-RU"/>
        </w:rPr>
      </w:pPr>
      <w:r w:rsidRPr="0081595A">
        <w:rPr>
          <w:bCs/>
          <w:lang w:eastAsia="ru-RU"/>
        </w:rPr>
        <w:t>ПК 3.5. Вести документацию, обеспечивающую организацию занятий.</w:t>
      </w:r>
    </w:p>
    <w:p w:rsidR="0081595A" w:rsidRDefault="007E0292" w:rsidP="0081595A">
      <w:pPr>
        <w:suppressAutoHyphens w:val="0"/>
        <w:autoSpaceDE w:val="0"/>
        <w:autoSpaceDN w:val="0"/>
        <w:adjustRightInd w:val="0"/>
        <w:ind w:firstLine="709"/>
        <w:jc w:val="both"/>
        <w:rPr>
          <w:lang w:eastAsia="ru-RU"/>
        </w:rPr>
      </w:pPr>
      <w:r>
        <w:rPr>
          <w:lang w:eastAsia="ru-RU"/>
        </w:rPr>
        <w:t>Вид деятельности 4:</w:t>
      </w:r>
      <w:r w:rsidR="0081595A">
        <w:rPr>
          <w:lang w:eastAsia="ru-RU"/>
        </w:rPr>
        <w:t xml:space="preserve"> Взаимодействие с родителями и сотрудниками образовательной организации.</w:t>
      </w:r>
    </w:p>
    <w:p w:rsidR="0081595A" w:rsidRDefault="0081595A" w:rsidP="0081595A">
      <w:pPr>
        <w:suppressAutoHyphens w:val="0"/>
        <w:autoSpaceDE w:val="0"/>
        <w:autoSpaceDN w:val="0"/>
        <w:adjustRightInd w:val="0"/>
        <w:ind w:firstLine="709"/>
        <w:jc w:val="both"/>
        <w:rPr>
          <w:lang w:eastAsia="ru-RU"/>
        </w:rPr>
      </w:pPr>
      <w:r>
        <w:rPr>
          <w:lang w:eastAsia="ru-RU"/>
        </w:rPr>
        <w:t>ПК 4.1. Определять цели, задачи и планировать работу с родителями.</w:t>
      </w:r>
    </w:p>
    <w:p w:rsidR="0081595A" w:rsidRDefault="0081595A" w:rsidP="0081595A">
      <w:pPr>
        <w:suppressAutoHyphens w:val="0"/>
        <w:autoSpaceDE w:val="0"/>
        <w:autoSpaceDN w:val="0"/>
        <w:adjustRightInd w:val="0"/>
        <w:ind w:firstLine="709"/>
        <w:jc w:val="both"/>
        <w:rPr>
          <w:lang w:eastAsia="ru-RU"/>
        </w:rPr>
      </w:pPr>
      <w:r>
        <w:rPr>
          <w:lang w:eastAsia="ru-RU"/>
        </w:rPr>
        <w:t>ПК 4.2. Проводить индивидуальные консультации по вопросам семейного воспитания, социального, психического и физического развития ребенка.</w:t>
      </w:r>
    </w:p>
    <w:p w:rsidR="0081595A" w:rsidRDefault="0081595A" w:rsidP="0081595A">
      <w:pPr>
        <w:suppressAutoHyphens w:val="0"/>
        <w:autoSpaceDE w:val="0"/>
        <w:autoSpaceDN w:val="0"/>
        <w:adjustRightInd w:val="0"/>
        <w:ind w:firstLine="709"/>
        <w:jc w:val="both"/>
        <w:rPr>
          <w:lang w:eastAsia="ru-RU"/>
        </w:rPr>
      </w:pPr>
      <w:r>
        <w:rPr>
          <w:lang w:eastAsia="ru-RU"/>
        </w:rPr>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p w:rsidR="0081595A" w:rsidRDefault="0081595A" w:rsidP="0081595A">
      <w:pPr>
        <w:suppressAutoHyphens w:val="0"/>
        <w:autoSpaceDE w:val="0"/>
        <w:autoSpaceDN w:val="0"/>
        <w:adjustRightInd w:val="0"/>
        <w:ind w:firstLine="709"/>
        <w:jc w:val="both"/>
        <w:rPr>
          <w:lang w:eastAsia="ru-RU"/>
        </w:rPr>
      </w:pPr>
      <w:r>
        <w:rPr>
          <w:lang w:eastAsia="ru-RU"/>
        </w:rPr>
        <w:t>ПК 4.4. Оценивать и анализировать результаты работы с родителями, корректировать процесс взаимодействия с ними.</w:t>
      </w:r>
    </w:p>
    <w:p w:rsidR="007E0292" w:rsidRDefault="0081595A" w:rsidP="0081595A">
      <w:pPr>
        <w:suppressAutoHyphens w:val="0"/>
        <w:autoSpaceDE w:val="0"/>
        <w:autoSpaceDN w:val="0"/>
        <w:adjustRightInd w:val="0"/>
        <w:ind w:firstLine="709"/>
        <w:jc w:val="both"/>
        <w:rPr>
          <w:lang w:eastAsia="ru-RU"/>
        </w:rPr>
      </w:pPr>
      <w:r>
        <w:rPr>
          <w:lang w:eastAsia="ru-RU"/>
        </w:rPr>
        <w:t>ПК 4.5. Координировать деятельность сотрудников образовательной организации, работающих с группой.</w:t>
      </w:r>
    </w:p>
    <w:p w:rsidR="00551CDD" w:rsidRDefault="00D23FE5" w:rsidP="00551CDD">
      <w:pPr>
        <w:suppressAutoHyphens w:val="0"/>
        <w:autoSpaceDE w:val="0"/>
        <w:autoSpaceDN w:val="0"/>
        <w:adjustRightInd w:val="0"/>
        <w:ind w:firstLine="709"/>
        <w:jc w:val="both"/>
        <w:rPr>
          <w:lang w:eastAsia="ru-RU"/>
        </w:rPr>
      </w:pPr>
      <w:r>
        <w:rPr>
          <w:lang w:eastAsia="ru-RU"/>
        </w:rPr>
        <w:t>Вид деятельности 5:</w:t>
      </w:r>
      <w:r w:rsidR="00EA4124">
        <w:rPr>
          <w:lang w:eastAsia="ru-RU"/>
        </w:rPr>
        <w:t xml:space="preserve"> </w:t>
      </w:r>
      <w:r w:rsidR="00551CDD">
        <w:rPr>
          <w:lang w:eastAsia="ru-RU"/>
        </w:rPr>
        <w:t>Методическое обеспечение образовательного процесса.</w:t>
      </w:r>
    </w:p>
    <w:p w:rsidR="00551CDD" w:rsidRDefault="00551CDD" w:rsidP="00551CDD">
      <w:pPr>
        <w:suppressAutoHyphens w:val="0"/>
        <w:autoSpaceDE w:val="0"/>
        <w:autoSpaceDN w:val="0"/>
        <w:adjustRightInd w:val="0"/>
        <w:ind w:firstLine="709"/>
        <w:jc w:val="both"/>
        <w:rPr>
          <w:lang w:eastAsia="ru-RU"/>
        </w:rPr>
      </w:pPr>
      <w:r>
        <w:rPr>
          <w:lang w:eastAsia="ru-RU"/>
        </w:rPr>
        <w:t>ПК 5.1. Разрабатывать методические материалы на основе примерных с учетом особенностей возраста, группы и отдельных воспитанников.</w:t>
      </w:r>
    </w:p>
    <w:p w:rsidR="00551CDD" w:rsidRDefault="00551CDD" w:rsidP="00551CDD">
      <w:pPr>
        <w:suppressAutoHyphens w:val="0"/>
        <w:autoSpaceDE w:val="0"/>
        <w:autoSpaceDN w:val="0"/>
        <w:adjustRightInd w:val="0"/>
        <w:ind w:firstLine="709"/>
        <w:jc w:val="both"/>
        <w:rPr>
          <w:lang w:eastAsia="ru-RU"/>
        </w:rPr>
      </w:pPr>
      <w:r>
        <w:rPr>
          <w:lang w:eastAsia="ru-RU"/>
        </w:rPr>
        <w:t>ПК 5.2. Создавать в группе предметно-развивающую среду.</w:t>
      </w:r>
    </w:p>
    <w:p w:rsidR="00551CDD" w:rsidRDefault="00551CDD" w:rsidP="00551CDD">
      <w:pPr>
        <w:suppressAutoHyphens w:val="0"/>
        <w:autoSpaceDE w:val="0"/>
        <w:autoSpaceDN w:val="0"/>
        <w:adjustRightInd w:val="0"/>
        <w:ind w:firstLine="709"/>
        <w:jc w:val="both"/>
        <w:rPr>
          <w:lang w:eastAsia="ru-RU"/>
        </w:rPr>
      </w:pPr>
      <w:r>
        <w:rPr>
          <w:lang w:eastAsia="ru-RU"/>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551CDD" w:rsidRDefault="00551CDD" w:rsidP="00551CDD">
      <w:pPr>
        <w:suppressAutoHyphens w:val="0"/>
        <w:autoSpaceDE w:val="0"/>
        <w:autoSpaceDN w:val="0"/>
        <w:adjustRightInd w:val="0"/>
        <w:ind w:firstLine="709"/>
        <w:jc w:val="both"/>
        <w:rPr>
          <w:lang w:eastAsia="ru-RU"/>
        </w:rPr>
      </w:pPr>
      <w:r>
        <w:rPr>
          <w:lang w:eastAsia="ru-RU"/>
        </w:rPr>
        <w:t>ПК 5.4. Оформлять педагогические разработки в виде отчетов, рефератов, выступлений.</w:t>
      </w:r>
    </w:p>
    <w:p w:rsidR="00D23FE5" w:rsidRDefault="00551CDD" w:rsidP="00551CDD">
      <w:pPr>
        <w:suppressAutoHyphens w:val="0"/>
        <w:autoSpaceDE w:val="0"/>
        <w:autoSpaceDN w:val="0"/>
        <w:adjustRightInd w:val="0"/>
        <w:ind w:firstLine="709"/>
        <w:jc w:val="both"/>
        <w:rPr>
          <w:b/>
          <w:bCs/>
          <w:lang w:eastAsia="ru-RU"/>
        </w:rPr>
      </w:pPr>
      <w:r>
        <w:rPr>
          <w:lang w:eastAsia="ru-RU"/>
        </w:rPr>
        <w:t>ПК 5.5. Участвовать в исследовательской и проектной деятельности в области дошкольного образования.</w:t>
      </w:r>
    </w:p>
    <w:p w:rsidR="007E0292" w:rsidRDefault="007E0292" w:rsidP="00744B5A">
      <w:pPr>
        <w:suppressAutoHyphens w:val="0"/>
        <w:autoSpaceDE w:val="0"/>
        <w:autoSpaceDN w:val="0"/>
        <w:adjustRightInd w:val="0"/>
        <w:ind w:firstLine="709"/>
        <w:jc w:val="both"/>
        <w:rPr>
          <w:b/>
          <w:bCs/>
          <w:lang w:eastAsia="ru-RU"/>
        </w:rPr>
      </w:pPr>
    </w:p>
    <w:p w:rsidR="001E2CBD" w:rsidRDefault="00077184" w:rsidP="00EC661D">
      <w:pPr>
        <w:suppressAutoHyphens w:val="0"/>
        <w:autoSpaceDE w:val="0"/>
        <w:autoSpaceDN w:val="0"/>
        <w:adjustRightInd w:val="0"/>
        <w:ind w:firstLine="709"/>
        <w:jc w:val="center"/>
        <w:rPr>
          <w:b/>
          <w:bCs/>
          <w:lang w:eastAsia="ru-RU"/>
        </w:rPr>
      </w:pPr>
      <w:r w:rsidRPr="00C7285C">
        <w:rPr>
          <w:b/>
          <w:bCs/>
          <w:lang w:eastAsia="ru-RU"/>
        </w:rPr>
        <w:t xml:space="preserve">1.2 </w:t>
      </w:r>
      <w:r w:rsidR="001E2CBD" w:rsidRPr="00C7285C">
        <w:rPr>
          <w:b/>
          <w:bCs/>
          <w:lang w:eastAsia="ru-RU"/>
        </w:rPr>
        <w:t>Цели и задачи государственной итоговой аттестации</w:t>
      </w:r>
      <w:bookmarkEnd w:id="11"/>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2" w:name="_Toc470025748"/>
    </w:p>
    <w:p w:rsidR="001F6F14" w:rsidRPr="00C7285C" w:rsidRDefault="001F6F14" w:rsidP="00077184">
      <w:pPr>
        <w:suppressAutoHyphens w:val="0"/>
        <w:autoSpaceDE w:val="0"/>
        <w:autoSpaceDN w:val="0"/>
        <w:adjustRightInd w:val="0"/>
        <w:ind w:firstLine="709"/>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2"/>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697759" w:rsidRDefault="00164DB8" w:rsidP="00697759">
      <w:pPr>
        <w:suppressAutoHyphens w:val="0"/>
        <w:autoSpaceDE w:val="0"/>
        <w:autoSpaceDN w:val="0"/>
        <w:adjustRightInd w:val="0"/>
        <w:ind w:firstLine="709"/>
        <w:jc w:val="both"/>
        <w:rPr>
          <w:lang w:eastAsia="ru-RU"/>
        </w:rPr>
      </w:pPr>
      <w:r>
        <w:rPr>
          <w:lang w:eastAsia="ru-RU"/>
        </w:rPr>
        <w:t>44.02.01</w:t>
      </w:r>
      <w:r w:rsidR="00697759">
        <w:rPr>
          <w:lang w:eastAsia="ru-RU"/>
        </w:rPr>
        <w:tab/>
      </w:r>
      <w:r>
        <w:rPr>
          <w:lang w:eastAsia="ru-RU"/>
        </w:rPr>
        <w:t>Дошкольное образование</w:t>
      </w:r>
    </w:p>
    <w:p w:rsidR="00697759" w:rsidRDefault="00697759" w:rsidP="00697759">
      <w:pPr>
        <w:suppressAutoHyphens w:val="0"/>
        <w:autoSpaceDE w:val="0"/>
        <w:autoSpaceDN w:val="0"/>
        <w:adjustRightInd w:val="0"/>
        <w:ind w:firstLine="709"/>
        <w:jc w:val="both"/>
        <w:rPr>
          <w:lang w:eastAsia="ru-RU"/>
        </w:rPr>
      </w:pPr>
      <w:r>
        <w:rPr>
          <w:lang w:eastAsia="ru-RU"/>
        </w:rPr>
        <w:t>составляет 6 недель (216 ч.), в том числе:</w:t>
      </w:r>
    </w:p>
    <w:p w:rsidR="00697759" w:rsidRDefault="0033342C" w:rsidP="00697759">
      <w:pPr>
        <w:suppressAutoHyphens w:val="0"/>
        <w:autoSpaceDE w:val="0"/>
        <w:autoSpaceDN w:val="0"/>
        <w:adjustRightInd w:val="0"/>
        <w:ind w:firstLine="709"/>
        <w:jc w:val="both"/>
        <w:rPr>
          <w:lang w:eastAsia="ru-RU"/>
        </w:rPr>
      </w:pPr>
      <w:r>
        <w:rPr>
          <w:lang w:eastAsia="ru-RU"/>
        </w:rPr>
        <w:t>п</w:t>
      </w:r>
      <w:r w:rsidRPr="0033342C">
        <w:rPr>
          <w:lang w:eastAsia="ru-RU"/>
        </w:rPr>
        <w:t>одготовка выпускной квалификационной работы</w:t>
      </w:r>
      <w:r w:rsidR="00372778">
        <w:rPr>
          <w:lang w:eastAsia="ru-RU"/>
        </w:rPr>
        <w:t xml:space="preserve"> (дипломной работы)</w:t>
      </w:r>
      <w:r w:rsidRPr="0033342C">
        <w:rPr>
          <w:lang w:eastAsia="ru-RU"/>
        </w:rPr>
        <w:t xml:space="preserve"> </w:t>
      </w:r>
      <w:r w:rsidR="00697759">
        <w:rPr>
          <w:lang w:eastAsia="ru-RU"/>
        </w:rPr>
        <w:t>- 4 недели,</w:t>
      </w:r>
    </w:p>
    <w:p w:rsidR="00697759" w:rsidRDefault="00697759" w:rsidP="00697759">
      <w:pPr>
        <w:suppressAutoHyphens w:val="0"/>
        <w:autoSpaceDE w:val="0"/>
        <w:autoSpaceDN w:val="0"/>
        <w:adjustRightInd w:val="0"/>
        <w:ind w:firstLine="709"/>
        <w:jc w:val="both"/>
        <w:rPr>
          <w:lang w:eastAsia="ru-RU"/>
        </w:rPr>
      </w:pPr>
      <w:r>
        <w:rPr>
          <w:lang w:eastAsia="ru-RU"/>
        </w:rPr>
        <w:t xml:space="preserve">защита </w:t>
      </w:r>
      <w:r w:rsidR="0033342C" w:rsidRPr="0033342C">
        <w:rPr>
          <w:lang w:eastAsia="ru-RU"/>
        </w:rPr>
        <w:t>выпускной квалификационной</w:t>
      </w:r>
      <w:r>
        <w:rPr>
          <w:lang w:eastAsia="ru-RU"/>
        </w:rPr>
        <w:t xml:space="preserve"> работы </w:t>
      </w:r>
      <w:r w:rsidR="00372778">
        <w:rPr>
          <w:lang w:eastAsia="ru-RU"/>
        </w:rPr>
        <w:t xml:space="preserve">(дипломной работы) </w:t>
      </w:r>
      <w:r>
        <w:rPr>
          <w:lang w:eastAsia="ru-RU"/>
        </w:rPr>
        <w:t>- 2 недели.</w:t>
      </w:r>
    </w:p>
    <w:p w:rsidR="00697759" w:rsidRDefault="00697759" w:rsidP="00697759">
      <w:pPr>
        <w:suppressAutoHyphens w:val="0"/>
        <w:autoSpaceDE w:val="0"/>
        <w:autoSpaceDN w:val="0"/>
        <w:adjustRightInd w:val="0"/>
        <w:ind w:firstLine="709"/>
        <w:jc w:val="both"/>
        <w:rPr>
          <w:lang w:eastAsia="ru-RU"/>
        </w:rPr>
      </w:pPr>
      <w:r>
        <w:rPr>
          <w:lang w:eastAsia="ru-RU"/>
        </w:rPr>
        <w:t xml:space="preserve">Для вышеуказанных специальностей государственная итоговая аттестация включает </w:t>
      </w:r>
      <w:r w:rsidR="007376AE" w:rsidRPr="007376AE">
        <w:rPr>
          <w:lang w:eastAsia="ru-RU"/>
        </w:rPr>
        <w:t>подготовку и защиту выпускной квалификационной работы (дипломная работа, дипломный проект).</w:t>
      </w:r>
      <w:r>
        <w:rPr>
          <w:lang w:eastAsia="ru-RU"/>
        </w:rPr>
        <w:t xml:space="preserve"> Обязательное требование - соответствие тематики </w:t>
      </w:r>
      <w:r w:rsidR="005B7600">
        <w:rPr>
          <w:lang w:eastAsia="ru-RU"/>
        </w:rPr>
        <w:t>дипломной</w:t>
      </w:r>
      <w:r>
        <w:rPr>
          <w:lang w:eastAsia="ru-RU"/>
        </w:rPr>
        <w:t xml:space="preserve"> работы содержанию одного или нескольких профессиональных модулей. Государственный экзамен не проводится.</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3"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3"/>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838DE" w:rsidRDefault="008838DE"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4E21AB" w:rsidRDefault="004E21AB" w:rsidP="006A6D74">
      <w:pPr>
        <w:tabs>
          <w:tab w:val="left" w:pos="993"/>
        </w:tabs>
        <w:suppressAutoHyphens w:val="0"/>
        <w:autoSpaceDE w:val="0"/>
        <w:autoSpaceDN w:val="0"/>
        <w:adjustRightInd w:val="0"/>
        <w:jc w:val="both"/>
        <w:outlineLvl w:val="0"/>
        <w:rPr>
          <w:lang w:eastAsia="ru-RU"/>
        </w:rPr>
      </w:pPr>
    </w:p>
    <w:p w:rsidR="00BE5FDF" w:rsidRDefault="000A6CB1" w:rsidP="000A6CB1">
      <w:pPr>
        <w:suppressAutoHyphens w:val="0"/>
        <w:autoSpaceDE w:val="0"/>
        <w:autoSpaceDN w:val="0"/>
        <w:adjustRightInd w:val="0"/>
        <w:ind w:firstLine="709"/>
        <w:jc w:val="center"/>
        <w:outlineLvl w:val="0"/>
        <w:rPr>
          <w:b/>
          <w:bCs/>
          <w:lang w:eastAsia="ru-RU"/>
        </w:rPr>
      </w:pPr>
      <w:bookmarkStart w:id="14" w:name="_Toc470025749"/>
      <w:r w:rsidRPr="00FB467D">
        <w:rPr>
          <w:b/>
          <w:bCs/>
          <w:lang w:eastAsia="ru-RU"/>
        </w:rPr>
        <w:t>2</w:t>
      </w:r>
      <w:r w:rsidR="001E2CBD" w:rsidRPr="00FB467D">
        <w:rPr>
          <w:b/>
          <w:bCs/>
          <w:lang w:eastAsia="ru-RU"/>
        </w:rPr>
        <w:t xml:space="preserve"> СТРУКТУРА И СОДЕРЖАНИЕ ГОСУДАРСТВЕННОЙ ИТОГОВОЙ АТТЕСТАЦИИ</w:t>
      </w:r>
      <w:bookmarkEnd w:id="14"/>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5" w:name="_Toc470025750"/>
      <w:r w:rsidRPr="00FB467D">
        <w:rPr>
          <w:b/>
          <w:bCs/>
          <w:lang w:eastAsia="ru-RU"/>
        </w:rPr>
        <w:t>2.1 Вид и форма государственной итоговой аттестации</w:t>
      </w:r>
      <w:bookmarkEnd w:id="15"/>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доводится до сведения студентов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164DB8">
        <w:rPr>
          <w:lang w:eastAsia="ru-RU"/>
        </w:rPr>
        <w:t>44.02.01</w:t>
      </w:r>
      <w:r w:rsidR="00805982" w:rsidRPr="00805982">
        <w:rPr>
          <w:lang w:eastAsia="ru-RU"/>
        </w:rPr>
        <w:t xml:space="preserve"> </w:t>
      </w:r>
      <w:r w:rsidR="00164DB8">
        <w:rPr>
          <w:lang w:eastAsia="ru-RU"/>
        </w:rPr>
        <w:t>Дошкольное образование</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164DB8">
        <w:rPr>
          <w:lang w:eastAsia="ru-RU"/>
        </w:rPr>
        <w:t>44.02.01</w:t>
      </w:r>
      <w:r w:rsidR="005A45C7" w:rsidRPr="005A45C7">
        <w:rPr>
          <w:lang w:eastAsia="ru-RU"/>
        </w:rPr>
        <w:t xml:space="preserve"> </w:t>
      </w:r>
      <w:r w:rsidR="00164DB8">
        <w:rPr>
          <w:lang w:eastAsia="ru-RU"/>
        </w:rPr>
        <w:t>Дошкольное образование</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Pr="00B558E9" w:rsidRDefault="00273758" w:rsidP="00273758">
      <w:pPr>
        <w:suppressAutoHyphens w:val="0"/>
        <w:autoSpaceDE w:val="0"/>
        <w:autoSpaceDN w:val="0"/>
        <w:adjustRightInd w:val="0"/>
        <w:ind w:firstLine="709"/>
        <w:jc w:val="both"/>
        <w:rPr>
          <w:b/>
          <w:lang w:eastAsia="ru-RU"/>
        </w:rPr>
      </w:pPr>
      <w:r>
        <w:rPr>
          <w:lang w:eastAsia="ru-RU"/>
        </w:rPr>
        <w:t xml:space="preserve">Обучающимся и лицам, привлекаемым к государственной итоговой аттестации, во время ее проведения </w:t>
      </w:r>
      <w:r w:rsidR="00B558E9" w:rsidRPr="00B558E9">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Default="00032C57" w:rsidP="00273758">
      <w:pPr>
        <w:suppressAutoHyphens w:val="0"/>
        <w:autoSpaceDE w:val="0"/>
        <w:autoSpaceDN w:val="0"/>
        <w:adjustRightInd w:val="0"/>
        <w:ind w:firstLine="709"/>
        <w:jc w:val="both"/>
        <w:rPr>
          <w:lang w:eastAsia="ru-RU"/>
        </w:rPr>
      </w:pPr>
      <w:r>
        <w:rPr>
          <w:lang w:eastAsia="ru-RU"/>
        </w:rPr>
        <w:t xml:space="preserve"> </w:t>
      </w:r>
    </w:p>
    <w:p w:rsidR="00273758" w:rsidRPr="00FB467D" w:rsidRDefault="00273758" w:rsidP="00273758">
      <w:pPr>
        <w:suppressAutoHyphens w:val="0"/>
        <w:autoSpaceDE w:val="0"/>
        <w:autoSpaceDN w:val="0"/>
        <w:adjustRightInd w:val="0"/>
        <w:ind w:firstLine="709"/>
        <w:jc w:val="both"/>
        <w:rPr>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1"/>
      <w:r w:rsidRPr="00FB467D">
        <w:rPr>
          <w:b/>
          <w:bCs/>
          <w:lang w:eastAsia="ru-RU"/>
        </w:rPr>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государственной</w:t>
      </w:r>
      <w:r w:rsidR="00BE5FDF" w:rsidRPr="00FB467D">
        <w:rPr>
          <w:b/>
          <w:bCs/>
          <w:lang w:eastAsia="ru-RU"/>
        </w:rPr>
        <w:t xml:space="preserve"> </w:t>
      </w:r>
      <w:r w:rsidRPr="00FB467D">
        <w:rPr>
          <w:b/>
          <w:bCs/>
          <w:lang w:eastAsia="ru-RU"/>
        </w:rPr>
        <w:t>итоговой аттестации выпускников</w:t>
      </w:r>
      <w:bookmarkEnd w:id="16"/>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164DB8">
        <w:rPr>
          <w:lang w:eastAsia="ru-RU"/>
        </w:rPr>
        <w:t>44.02.01</w:t>
      </w:r>
      <w:r w:rsidR="00652EEA" w:rsidRPr="00652EEA">
        <w:rPr>
          <w:lang w:eastAsia="ru-RU"/>
        </w:rPr>
        <w:t xml:space="preserve"> </w:t>
      </w:r>
      <w:r w:rsidR="00164DB8">
        <w:rPr>
          <w:lang w:eastAsia="ru-RU"/>
        </w:rPr>
        <w:t>Дошкольное образование</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7" w:name="_Toc411333173"/>
      <w:bookmarkStart w:id="18"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7"/>
      <w:bookmarkEnd w:id="18"/>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9"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164DB8">
        <w:rPr>
          <w:lang w:eastAsia="ru-RU"/>
        </w:rPr>
        <w:t>44.02.01</w:t>
      </w:r>
      <w:r w:rsidR="00FC516E" w:rsidRPr="00FC516E">
        <w:rPr>
          <w:lang w:eastAsia="ru-RU"/>
        </w:rPr>
        <w:t xml:space="preserve"> </w:t>
      </w:r>
      <w:r w:rsidR="00164DB8">
        <w:rPr>
          <w:lang w:eastAsia="ru-RU"/>
        </w:rPr>
        <w:t>Дошкольное образование</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8C0F5A" w:rsidRDefault="008C0F5A" w:rsidP="008C0F5A">
      <w:pPr>
        <w:suppressAutoHyphens w:val="0"/>
        <w:ind w:firstLine="709"/>
        <w:jc w:val="center"/>
        <w:rPr>
          <w:b/>
          <w:lang w:eastAsia="ru-RU"/>
        </w:rPr>
      </w:pPr>
      <w:r w:rsidRPr="00EE63E0">
        <w:rPr>
          <w:b/>
          <w:lang w:eastAsia="ru-RU"/>
        </w:rPr>
        <w:t xml:space="preserve">Тематика </w:t>
      </w:r>
      <w:r>
        <w:rPr>
          <w:b/>
          <w:lang w:eastAsia="ru-RU"/>
        </w:rPr>
        <w:t>дипломных</w:t>
      </w:r>
      <w:r w:rsidRPr="00EE63E0">
        <w:rPr>
          <w:b/>
          <w:lang w:eastAsia="ru-RU"/>
        </w:rPr>
        <w:t xml:space="preserve"> работ</w:t>
      </w:r>
    </w:p>
    <w:p w:rsidR="008C0F5A" w:rsidRDefault="008C0F5A" w:rsidP="008C0F5A">
      <w:pPr>
        <w:suppressAutoHyphens w:val="0"/>
        <w:ind w:firstLine="709"/>
        <w:jc w:val="center"/>
        <w:rPr>
          <w:b/>
          <w:lang w:eastAsia="ru-RU"/>
        </w:rPr>
      </w:pP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Авторские сказки как средство нравственного воспитания детей старшего дошкольного возраста.</w:t>
      </w:r>
    </w:p>
    <w:p w:rsidR="000955E2" w:rsidRDefault="000955E2" w:rsidP="00770F6C">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педагогических условий формирования начальных представлений о здоровом образе жизни у детей 5-6 лет.</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Аппликация как средство развития мелкой моторики рук у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Беседа как метод развития диалогической речи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 xml:space="preserve">Блоки </w:t>
      </w:r>
      <w:proofErr w:type="spellStart"/>
      <w:r>
        <w:rPr>
          <w:lang w:eastAsia="ru-RU"/>
        </w:rPr>
        <w:t>Дьенеша</w:t>
      </w:r>
      <w:proofErr w:type="spellEnd"/>
      <w:r>
        <w:rPr>
          <w:lang w:eastAsia="ru-RU"/>
        </w:rPr>
        <w:t>, как средство развития логико-математического мышления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Брифинг как средство взаимодействия воспитателя с родителями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Виртуальная экскурсия как средство развития представлений детей среднего дошкольного возраста о животных родного края.</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Внешняя и внутренняя мотивация, как средство активизации познавательной деятельности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Восприятие сенсорных эталонов цвета у детей раннего возраста средствами дидактической игрушки.</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Грамматические сказки как средство развития речи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Дежурство как средство трудового воспитания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Детский мастер-класс как форма организации детской деятельности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 xml:space="preserve">Деятельность воспитателя по реализации </w:t>
      </w:r>
      <w:r w:rsidR="00AA0946">
        <w:rPr>
          <w:lang w:eastAsia="ru-RU"/>
        </w:rPr>
        <w:t>здоровье сберегающих</w:t>
      </w:r>
      <w:r>
        <w:rPr>
          <w:lang w:eastAsia="ru-RU"/>
        </w:rPr>
        <w:t xml:space="preserve"> технологий в процессе организации образовательной деятельности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воспитания звуковой культуры речи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познавательного развития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познавательной активности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развитие речи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развития внимания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развития познавательного интереса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Дидактическая игра как средство формирования навыков общения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и упражнения как средство обогащения словаря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и упражнения как средство формирования навыков грамматического строя речи у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и упражнения как средство формирования навыков грамматического строя речи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как средство активизации словаря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как средство развития познавательного интереса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как средство развития представлений о видах спорта у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как средство развития представлений о геометрических фигурах у детей 4-5 лет.</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Дидактические игры по ознакомлению с флорой и фауной для развития любознательности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Закаливание как средство сохранения и укрепления здоровья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Занятие аппликацией из природного материала как средство экологического воспитания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Занятия по изобразительной деятельности как средство развития познавательной активности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Игра-драматизация как средство развития выразительности речи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Игровая технология как средство развития речи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Игровой массаж, как средство профилактики простудных заболеваний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Игровые приемы как средство организации занятий по рисованию с детьми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Игрушка как средство развития игровых навыков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Игры и игровые упражнения как средство развития равновесия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Игры Никитина как средство развития математических представлений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Изучение инновационного педагогического опыта как путь самообразования воспитателя.</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Иллюстрация детской книги как средство развития связной речи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Индивидуальная консультация как форма взаимодействия с родителями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Интерактивные формы взаимодействия воспитателя с родителями детей младшего дошкольного возраста как средство формирования игровой компетентности.</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беговых упражнений как средства развития выносливости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нестандартного оборудования в процессе физического воспитания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предметно-развивающей среды группы в процессе организации образовательной деятельности.</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современных образовательных технологий как средство повышения уровня профессиональной деятельности воспитателя.</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сюжетных физкультурных занятий для развития основных видов движений у детей младшего дошкольного возраста.</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Pr>
          <w:lang w:eastAsia="ru-RU"/>
        </w:rPr>
        <w:t>Использование танцевальных упражнений как средства развития ритмичности у детей старшего дошкольного возраста.</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Исследование возможностей адаптации детей раннего возраста к условиям дошкольного образовательного учреждения.</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Исследование особенностей использования народной игрушки в образовательном процессе дошкольной образовательной организации.</w:t>
      </w:r>
    </w:p>
    <w:p w:rsidR="000955E2" w:rsidRDefault="000955E2" w:rsidP="000955E2">
      <w:pPr>
        <w:numPr>
          <w:ilvl w:val="0"/>
          <w:numId w:val="20"/>
        </w:numPr>
        <w:tabs>
          <w:tab w:val="left" w:pos="1134"/>
        </w:tabs>
        <w:suppressAutoHyphens w:val="0"/>
        <w:autoSpaceDE w:val="0"/>
        <w:autoSpaceDN w:val="0"/>
        <w:adjustRightInd w:val="0"/>
        <w:ind w:left="0" w:firstLine="709"/>
        <w:jc w:val="both"/>
        <w:rPr>
          <w:lang w:eastAsia="ru-RU"/>
        </w:rPr>
      </w:pPr>
      <w:r>
        <w:rPr>
          <w:lang w:eastAsia="ru-RU"/>
        </w:rPr>
        <w:t>Коллективный труд как средство трудового воспитания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Коллективный труд как средство формирования дружеских взаимоотношений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Круглый стол как средство взаимодействия воспитателя с родителями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Методика В.Ф. Базарного как средство профилактики нарушения зрения у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Мягкая книга как средство развития мелкой моторики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прогулки, как средства для формирования психологической комфортности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Особенности использования личностно-ориентированных технологий в воспитании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Особенности учебно-методической деятельности воспитателя в современном детском саду.</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Пальчиковая гимнастика как средство развития мелкой моторики у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Подвижная игра как средство воспитания волевых качеств у детей 3-4 лет.</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Подвижные игры и игровые упражнения с мячом как средство развития ловкости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Подвижные игры как средство профилактики сколиозов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Подвижные игры как средство развития основных видов движений у детей среднего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Подвижные игры как средство развития основных видов движений у детей раннего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770F6C">
        <w:rPr>
          <w:lang w:eastAsia="ru-RU"/>
        </w:rPr>
        <w:t>Подвижные игры как средство развития пространственной ориентации дошкольников</w:t>
      </w:r>
      <w:r>
        <w:rPr>
          <w:lang w:eastAsia="ru-RU"/>
        </w:rPr>
        <w:t>.</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Подвижные игры на прогулке, как средство профилактики нарушений осанки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Портфолио как форма презентации педагогических достижений воспитателя.</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Предметно-развивающая среда как средство всестороннего развития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Приемы игрового массажа, как средство развития мелкой моторики детей младшего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Проектная деятельность как средство повышения уровня профессиональной деятельности воспитателя.</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Процесс воспитания разумного отношения к природе у детей 5 - 6 лет в условиях чтения детской литературы.</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Процесс развития музыкальных способностей у дошкольников средствами музыкального фольклора</w:t>
      </w:r>
      <w:r>
        <w:rPr>
          <w:lang w:eastAsia="ru-RU"/>
        </w:rPr>
        <w:t>.</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Развитие быстроты и ловкости у детей старшего дошкольного возраста</w:t>
      </w:r>
      <w:r>
        <w:rPr>
          <w:lang w:eastAsia="ru-RU"/>
        </w:rPr>
        <w:t>.</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Ритмическая гимнастика как средство развития координации движений у детей среднего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Родительский час как средство взаимодействия с родителями старших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Роль физических упражнений и подвижных игр на открытом воздухе в развитии детей старшего дошкольного возраста.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Семейный клуб как средство развития детско-родительских отношений в старшей группе детского сада.</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Семейный театр как средство развития художественно-эстетического потенциала родителей младших дошкольников.</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Pr>
          <w:lang w:eastAsia="ru-RU"/>
        </w:rPr>
        <w:t>Стенгазета, как средство взаимодействия воспитателя с родителями.</w:t>
      </w:r>
    </w:p>
    <w:p w:rsidR="000955E2" w:rsidRDefault="000955E2" w:rsidP="002808D1">
      <w:pPr>
        <w:numPr>
          <w:ilvl w:val="0"/>
          <w:numId w:val="20"/>
        </w:numPr>
        <w:tabs>
          <w:tab w:val="left" w:pos="1134"/>
        </w:tabs>
        <w:suppressAutoHyphens w:val="0"/>
        <w:autoSpaceDE w:val="0"/>
        <w:autoSpaceDN w:val="0"/>
        <w:adjustRightInd w:val="0"/>
        <w:ind w:left="0" w:firstLine="709"/>
        <w:jc w:val="both"/>
        <w:rPr>
          <w:lang w:eastAsia="ru-RU"/>
        </w:rPr>
      </w:pPr>
      <w:r w:rsidRPr="000955E2">
        <w:rPr>
          <w:lang w:eastAsia="ru-RU"/>
        </w:rPr>
        <w:t>Формирование навыков рисования животных у детей среднего дошкольного возраста</w:t>
      </w:r>
    </w:p>
    <w:p w:rsidR="005534F1" w:rsidRPr="00FB467D" w:rsidRDefault="005534F1" w:rsidP="005534F1">
      <w:pPr>
        <w:suppressAutoHyphens w:val="0"/>
        <w:autoSpaceDE w:val="0"/>
        <w:autoSpaceDN w:val="0"/>
        <w:adjustRightInd w:val="0"/>
        <w:ind w:firstLine="709"/>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0" w:name="_Toc470025754"/>
      <w:r w:rsidRPr="00E90577">
        <w:rPr>
          <w:b/>
          <w:bCs/>
          <w:iCs/>
          <w:lang w:eastAsia="ru-RU"/>
        </w:rPr>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0"/>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052A98" w:rsidRDefault="00052A98" w:rsidP="000A6CB1">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sidR="001C3691">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5C7CC0" w:rsidRPr="00FB467D" w:rsidRDefault="001E2CBD" w:rsidP="000A6CB1">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sidR="005B7600">
        <w:rPr>
          <w:iCs/>
          <w:lang w:eastAsia="ru-RU"/>
        </w:rPr>
        <w:t>дипломной</w:t>
      </w:r>
      <w:r w:rsidRPr="00FB467D">
        <w:rPr>
          <w:iCs/>
          <w:lang w:eastAsia="ru-RU"/>
        </w:rPr>
        <w:t xml:space="preserve"> работе </w:t>
      </w:r>
      <w:r w:rsidR="002E4DFA" w:rsidRPr="00FB467D">
        <w:rPr>
          <w:iCs/>
          <w:lang w:eastAsia="ru-RU"/>
        </w:rPr>
        <w:t>обучающемуся</w:t>
      </w:r>
      <w:r w:rsidRPr="00FB467D">
        <w:rPr>
          <w:iCs/>
          <w:lang w:eastAsia="ru-RU"/>
        </w:rPr>
        <w:t xml:space="preserve"> устанавливаются общие требования к составу, объему и структуре </w:t>
      </w:r>
      <w:r w:rsidR="005B7600">
        <w:rPr>
          <w:iCs/>
          <w:lang w:eastAsia="ru-RU"/>
        </w:rPr>
        <w:t>дипломной</w:t>
      </w:r>
      <w:r w:rsidRPr="00FB467D">
        <w:rPr>
          <w:iCs/>
          <w:lang w:eastAsia="ru-RU"/>
        </w:rPr>
        <w:t xml:space="preserve"> работы.</w:t>
      </w:r>
    </w:p>
    <w:p w:rsidR="005B5C60" w:rsidRPr="00FB467D" w:rsidRDefault="005B5C60" w:rsidP="000A6CB1">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sidR="005B7600">
        <w:rPr>
          <w:iCs/>
          <w:lang w:eastAsia="ru-RU"/>
        </w:rPr>
        <w:t>дипломной</w:t>
      </w:r>
      <w:r w:rsidRPr="00FB467D">
        <w:rPr>
          <w:iCs/>
          <w:lang w:eastAsia="ru-RU"/>
        </w:rPr>
        <w:t xml:space="preserve"> работы</w:t>
      </w:r>
      <w:r w:rsidR="005F6C6A" w:rsidRPr="00FB467D">
        <w:rPr>
          <w:iCs/>
          <w:lang w:eastAsia="ru-RU"/>
        </w:rPr>
        <w:t xml:space="preserve">. </w:t>
      </w:r>
      <w:r w:rsidR="006C4DA5" w:rsidRPr="00FB467D">
        <w:rPr>
          <w:iCs/>
          <w:lang w:eastAsia="ru-RU"/>
        </w:rPr>
        <w:t xml:space="preserve"> </w:t>
      </w:r>
      <w:r w:rsidR="005F6C6A" w:rsidRPr="00FB467D">
        <w:rPr>
          <w:iCs/>
          <w:lang w:eastAsia="ru-RU"/>
        </w:rPr>
        <w:t xml:space="preserve">Заявление </w:t>
      </w:r>
      <w:r w:rsidR="005F6C6A" w:rsidRPr="00FB467D">
        <w:rPr>
          <w:bCs/>
          <w:iCs/>
          <w:lang w:eastAsia="ru-RU"/>
        </w:rPr>
        <w:t xml:space="preserve">хранится </w:t>
      </w:r>
      <w:r w:rsidR="006551F5">
        <w:rPr>
          <w:bCs/>
          <w:iCs/>
          <w:lang w:eastAsia="ru-RU"/>
        </w:rPr>
        <w:t>учебной части</w:t>
      </w:r>
      <w:r w:rsidR="005F6C6A" w:rsidRPr="00FB467D">
        <w:rPr>
          <w:bCs/>
          <w:iCs/>
          <w:lang w:eastAsia="ru-RU"/>
        </w:rPr>
        <w:t xml:space="preserve"> и в работу </w:t>
      </w:r>
      <w:r w:rsidR="005F6C6A" w:rsidRPr="00FB467D">
        <w:rPr>
          <w:b/>
          <w:bCs/>
          <w:iCs/>
          <w:lang w:eastAsia="ru-RU"/>
        </w:rPr>
        <w:t xml:space="preserve">не </w:t>
      </w:r>
      <w:r w:rsidR="006551F5" w:rsidRPr="00FB467D">
        <w:rPr>
          <w:b/>
          <w:bCs/>
          <w:iCs/>
          <w:lang w:eastAsia="ru-RU"/>
        </w:rPr>
        <w:t>вшивается</w:t>
      </w:r>
      <w:r w:rsidR="006551F5" w:rsidRPr="00FB467D">
        <w:rPr>
          <w:bCs/>
          <w:iCs/>
          <w:lang w:eastAsia="ru-RU"/>
        </w:rPr>
        <w:t xml:space="preserve"> </w:t>
      </w:r>
      <w:r w:rsidR="006551F5" w:rsidRPr="00FB467D">
        <w:rPr>
          <w:lang w:eastAsia="ru-RU"/>
        </w:rPr>
        <w:t>(</w:t>
      </w:r>
      <w:r w:rsidR="006C4DA5" w:rsidRPr="00FB467D">
        <w:rPr>
          <w:lang w:eastAsia="ru-RU"/>
        </w:rPr>
        <w:t>Приложение 1)</w:t>
      </w:r>
      <w:r w:rsidR="005F6C6A" w:rsidRPr="00FB467D">
        <w:rPr>
          <w:lang w:eastAsia="ru-RU"/>
        </w:rPr>
        <w:t>.</w:t>
      </w:r>
    </w:p>
    <w:p w:rsidR="005F6C6A" w:rsidRPr="00FB467D" w:rsidRDefault="005F6C6A" w:rsidP="000A6CB1">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sidR="005B7600">
        <w:rPr>
          <w:b/>
          <w:lang w:eastAsia="ru-RU"/>
        </w:rPr>
        <w:t>дипломной</w:t>
      </w:r>
      <w:r w:rsidRPr="00FB467D">
        <w:rPr>
          <w:b/>
          <w:lang w:eastAsia="ru-RU"/>
        </w:rPr>
        <w:t xml:space="preserve"> работы</w:t>
      </w:r>
      <w:r w:rsidRPr="00FB467D">
        <w:rPr>
          <w:b/>
          <w:iCs/>
          <w:lang w:eastAsia="ru-RU"/>
        </w:rPr>
        <w:t>:</w:t>
      </w:r>
    </w:p>
    <w:p w:rsidR="005F6C6A" w:rsidRPr="00FB467D" w:rsidRDefault="005C7CC0"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w:t>
      </w:r>
      <w:r w:rsidR="005F6C6A" w:rsidRPr="00FB467D">
        <w:rPr>
          <w:lang w:eastAsia="ru-RU"/>
        </w:rPr>
        <w:t xml:space="preserve">Титульный лист </w:t>
      </w:r>
      <w:r w:rsidR="00DB04DD">
        <w:rPr>
          <w:lang w:eastAsia="ru-RU"/>
        </w:rPr>
        <w:t>дипломной работы</w:t>
      </w:r>
      <w:r w:rsidR="005F6C6A" w:rsidRPr="00FB467D">
        <w:rPr>
          <w:lang w:eastAsia="ru-RU"/>
        </w:rPr>
        <w:t xml:space="preserve"> (Приложение 2). </w:t>
      </w:r>
      <w:r w:rsidR="005F6C6A" w:rsidRPr="00FB467D">
        <w:rPr>
          <w:bCs/>
          <w:iCs/>
          <w:lang w:eastAsia="ru-RU"/>
        </w:rPr>
        <w:t xml:space="preserve">Номер на странице </w:t>
      </w:r>
      <w:r w:rsidR="005F6C6A" w:rsidRPr="00FB467D">
        <w:rPr>
          <w:b/>
          <w:bCs/>
          <w:iCs/>
          <w:lang w:eastAsia="ru-RU"/>
        </w:rPr>
        <w:t>не указывается.</w:t>
      </w:r>
    </w:p>
    <w:p w:rsidR="005C7CC0" w:rsidRPr="00FB467D" w:rsidRDefault="00E74D17"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w:t>
      </w:r>
      <w:r w:rsidR="006C4DA5" w:rsidRPr="00FB467D">
        <w:rPr>
          <w:lang w:eastAsia="ru-RU"/>
        </w:rPr>
        <w:t xml:space="preserve">Задание на выполнение </w:t>
      </w:r>
      <w:r w:rsidR="00DB04DD">
        <w:rPr>
          <w:lang w:eastAsia="ru-RU"/>
        </w:rPr>
        <w:t>дипломной работы</w:t>
      </w:r>
      <w:r w:rsidR="005F6C6A" w:rsidRPr="00FB467D">
        <w:rPr>
          <w:lang w:eastAsia="ru-RU"/>
        </w:rPr>
        <w:t>.</w:t>
      </w:r>
      <w:r w:rsidR="006C4DA5" w:rsidRPr="00FB467D">
        <w:rPr>
          <w:lang w:eastAsia="ru-RU"/>
        </w:rPr>
        <w:t xml:space="preserve"> </w:t>
      </w:r>
      <w:r w:rsidR="005F6C6A" w:rsidRPr="00FB467D">
        <w:rPr>
          <w:bCs/>
          <w:iCs/>
          <w:lang w:eastAsia="ru-RU"/>
        </w:rPr>
        <w:t xml:space="preserve">Задание является второй страницей </w:t>
      </w:r>
      <w:r w:rsidR="001C3691">
        <w:rPr>
          <w:bCs/>
          <w:lang w:eastAsia="ru-RU"/>
        </w:rPr>
        <w:t>дипломной работы</w:t>
      </w:r>
      <w:r w:rsidR="005F6C6A" w:rsidRPr="00FB467D">
        <w:rPr>
          <w:bCs/>
          <w:iCs/>
          <w:lang w:eastAsia="ru-RU"/>
        </w:rPr>
        <w:t xml:space="preserve">, номер на странице </w:t>
      </w:r>
      <w:r w:rsidR="005F6C6A" w:rsidRPr="00FB467D">
        <w:rPr>
          <w:b/>
          <w:bCs/>
          <w:iCs/>
          <w:lang w:eastAsia="ru-RU"/>
        </w:rPr>
        <w:t>не указывается</w:t>
      </w:r>
      <w:r w:rsidR="005F6C6A" w:rsidRPr="00FB467D">
        <w:rPr>
          <w:lang w:eastAsia="ru-RU"/>
        </w:rPr>
        <w:t xml:space="preserve"> </w:t>
      </w:r>
      <w:r w:rsidR="006C4DA5" w:rsidRPr="00FB467D">
        <w:rPr>
          <w:lang w:eastAsia="ru-RU"/>
        </w:rPr>
        <w:t>(Приложение</w:t>
      </w:r>
      <w:r w:rsidR="005F6C6A" w:rsidRPr="00FB467D">
        <w:rPr>
          <w:lang w:eastAsia="ru-RU"/>
        </w:rPr>
        <w:t>3</w:t>
      </w:r>
      <w:r w:rsidR="006C4DA5" w:rsidRPr="00FB467D">
        <w:rPr>
          <w:lang w:eastAsia="ru-RU"/>
        </w:rPr>
        <w:t>)</w:t>
      </w:r>
      <w:r w:rsidR="00F10B2F" w:rsidRPr="00FB467D">
        <w:rPr>
          <w:lang w:eastAsia="ru-RU"/>
        </w:rPr>
        <w:t>.</w:t>
      </w:r>
    </w:p>
    <w:p w:rsidR="006C4DA5" w:rsidRPr="00FB467D" w:rsidRDefault="005C7CC0"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w:t>
      </w:r>
      <w:r w:rsidR="006C4DA5" w:rsidRPr="00FB467D">
        <w:rPr>
          <w:iCs/>
          <w:lang w:eastAsia="ru-RU"/>
        </w:rPr>
        <w:t xml:space="preserve">Календарный план выполнения </w:t>
      </w:r>
      <w:r w:rsidR="005B7600">
        <w:rPr>
          <w:iCs/>
          <w:lang w:eastAsia="ru-RU"/>
        </w:rPr>
        <w:t>дипломной</w:t>
      </w:r>
      <w:r w:rsidR="006C4DA5" w:rsidRPr="00FB467D">
        <w:rPr>
          <w:iCs/>
          <w:lang w:eastAsia="ru-RU"/>
        </w:rPr>
        <w:t xml:space="preserve"> работы (Приложение </w:t>
      </w:r>
      <w:r w:rsidR="006C68AC" w:rsidRPr="00FB467D">
        <w:rPr>
          <w:iCs/>
          <w:lang w:eastAsia="ru-RU"/>
        </w:rPr>
        <w:t>4</w:t>
      </w:r>
      <w:r w:rsidR="006C4DA5" w:rsidRPr="00FB467D">
        <w:rPr>
          <w:iCs/>
          <w:lang w:eastAsia="ru-RU"/>
        </w:rPr>
        <w:t>)</w:t>
      </w:r>
      <w:r w:rsidR="006C68AC" w:rsidRPr="00FB467D">
        <w:rPr>
          <w:bCs/>
          <w:iCs/>
          <w:lang w:eastAsia="ru-RU"/>
        </w:rPr>
        <w:t xml:space="preserve"> </w:t>
      </w:r>
      <w:r w:rsidR="00E74D17" w:rsidRPr="00FB467D">
        <w:rPr>
          <w:bCs/>
          <w:iCs/>
          <w:lang w:eastAsia="ru-RU"/>
        </w:rPr>
        <w:t>является третьей страницей, н</w:t>
      </w:r>
      <w:r w:rsidR="006C68AC" w:rsidRPr="00FB467D">
        <w:rPr>
          <w:bCs/>
          <w:iCs/>
          <w:lang w:eastAsia="ru-RU"/>
        </w:rPr>
        <w:t xml:space="preserve">омер на странице </w:t>
      </w:r>
      <w:r w:rsidR="006C68AC" w:rsidRPr="00FB467D">
        <w:rPr>
          <w:b/>
          <w:bCs/>
          <w:iCs/>
          <w:lang w:eastAsia="ru-RU"/>
        </w:rPr>
        <w:t>не указывается.</w:t>
      </w:r>
    </w:p>
    <w:p w:rsidR="005F6C6A" w:rsidRPr="00FB467D" w:rsidRDefault="005F6C6A"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sidR="001671F2">
        <w:rPr>
          <w:lang w:eastAsia="ru-RU"/>
        </w:rPr>
        <w:t>5</w:t>
      </w:r>
      <w:r w:rsidRPr="00FB467D">
        <w:rPr>
          <w:lang w:eastAsia="ru-RU"/>
        </w:rPr>
        <w:t>)</w:t>
      </w:r>
      <w:r w:rsidR="00F35D04" w:rsidRPr="00FB467D">
        <w:rPr>
          <w:lang w:eastAsia="ru-RU"/>
        </w:rPr>
        <w:t>.</w:t>
      </w:r>
    </w:p>
    <w:p w:rsidR="005F6C6A" w:rsidRPr="00FB467D" w:rsidRDefault="00F35D04"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Введение</w:t>
      </w:r>
      <w:r w:rsidR="000C6068" w:rsidRPr="00FB467D">
        <w:rPr>
          <w:lang w:eastAsia="ru-RU"/>
        </w:rPr>
        <w:t xml:space="preserve"> </w:t>
      </w:r>
      <w:r w:rsidRPr="00FB467D">
        <w:rPr>
          <w:lang w:eastAsia="ru-RU"/>
        </w:rPr>
        <w:t>(Приложение</w:t>
      </w:r>
      <w:r w:rsidR="000C6068" w:rsidRPr="00FB467D">
        <w:rPr>
          <w:lang w:eastAsia="ru-RU"/>
        </w:rPr>
        <w:t xml:space="preserve"> </w:t>
      </w:r>
      <w:r w:rsidR="001671F2">
        <w:rPr>
          <w:lang w:eastAsia="ru-RU"/>
        </w:rPr>
        <w:t>6</w:t>
      </w:r>
      <w:r w:rsidR="000C6068" w:rsidRPr="00FB467D">
        <w:rPr>
          <w:lang w:eastAsia="ru-RU"/>
        </w:rPr>
        <w:t>)</w:t>
      </w:r>
      <w:r w:rsidRPr="00FB467D">
        <w:rPr>
          <w:lang w:eastAsia="ru-RU"/>
        </w:rPr>
        <w:t>.</w:t>
      </w:r>
      <w:r w:rsidR="005F6C6A" w:rsidRPr="00FB467D">
        <w:rPr>
          <w:lang w:eastAsia="ru-RU"/>
        </w:rPr>
        <w:t xml:space="preserve"> </w:t>
      </w:r>
    </w:p>
    <w:p w:rsidR="001E2CBD" w:rsidRPr="00FB467D" w:rsidRDefault="005E722B"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Основная часть:</w:t>
      </w:r>
    </w:p>
    <w:p w:rsidR="0030001F" w:rsidRDefault="001E2CBD" w:rsidP="0030001F">
      <w:pPr>
        <w:tabs>
          <w:tab w:val="left" w:pos="993"/>
        </w:tabs>
        <w:suppressAutoHyphens w:val="0"/>
        <w:autoSpaceDE w:val="0"/>
        <w:autoSpaceDN w:val="0"/>
        <w:adjustRightInd w:val="0"/>
        <w:ind w:firstLine="709"/>
        <w:jc w:val="both"/>
      </w:pPr>
      <w:r w:rsidRPr="00AA4F8A">
        <w:rPr>
          <w:lang w:eastAsia="ru-RU"/>
        </w:rPr>
        <w:t xml:space="preserve">- </w:t>
      </w:r>
      <w:r w:rsidR="0030001F">
        <w:t>теоретическая часть</w:t>
      </w:r>
    </w:p>
    <w:p w:rsidR="001E2CBD" w:rsidRPr="00FB467D" w:rsidRDefault="0030001F" w:rsidP="0030001F">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006F69D7" w:rsidRPr="00AA4F8A">
        <w:t>.</w:t>
      </w:r>
    </w:p>
    <w:p w:rsidR="001E2CBD" w:rsidRDefault="005E722B" w:rsidP="009739D1">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Заключение</w:t>
      </w:r>
      <w:r w:rsidR="00F35D04" w:rsidRPr="00FB467D">
        <w:rPr>
          <w:lang w:eastAsia="ru-RU"/>
        </w:rPr>
        <w:t>.</w:t>
      </w:r>
      <w:r w:rsidR="001E2CBD" w:rsidRPr="00FB467D">
        <w:rPr>
          <w:lang w:eastAsia="ru-RU"/>
        </w:rPr>
        <w:t xml:space="preserve"> </w:t>
      </w:r>
    </w:p>
    <w:p w:rsidR="009739D1" w:rsidRPr="00FB467D" w:rsidRDefault="009739D1" w:rsidP="009739D1">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5E722B" w:rsidRPr="00FB467D" w:rsidRDefault="001E2CBD" w:rsidP="00DF0166">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w:t>
      </w:r>
      <w:r w:rsidR="005F6C6A" w:rsidRPr="00FB467D">
        <w:rPr>
          <w:lang w:eastAsia="ru-RU"/>
        </w:rPr>
        <w:t>е</w:t>
      </w:r>
      <w:r w:rsidR="00F35D04" w:rsidRPr="00FB467D">
        <w:rPr>
          <w:lang w:eastAsia="ru-RU"/>
        </w:rPr>
        <w:t>. Страницы Приложения не нумеруются.</w:t>
      </w:r>
    </w:p>
    <w:p w:rsidR="004B3A76" w:rsidRPr="00FB467D" w:rsidRDefault="004B3A76" w:rsidP="00DF0166">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sidR="001671F2">
        <w:rPr>
          <w:lang w:eastAsia="ru-RU"/>
        </w:rPr>
        <w:t>8</w:t>
      </w:r>
      <w:r w:rsidRPr="00FB467D">
        <w:rPr>
          <w:lang w:eastAsia="ru-RU"/>
        </w:rPr>
        <w:t xml:space="preserve">). </w:t>
      </w:r>
      <w:r w:rsidRPr="00FB467D">
        <w:rPr>
          <w:b/>
          <w:lang w:eastAsia="ru-RU"/>
        </w:rPr>
        <w:t>Вшивается</w:t>
      </w:r>
      <w:r w:rsidRPr="00FB467D">
        <w:rPr>
          <w:lang w:eastAsia="ru-RU"/>
        </w:rPr>
        <w:t xml:space="preserve"> в </w:t>
      </w:r>
      <w:r w:rsidR="00EB0558">
        <w:rPr>
          <w:lang w:eastAsia="ru-RU"/>
        </w:rPr>
        <w:t>дипломную работу</w:t>
      </w:r>
      <w:r w:rsidRPr="00FB467D">
        <w:rPr>
          <w:lang w:eastAsia="ru-RU"/>
        </w:rPr>
        <w:t xml:space="preserve"> и </w:t>
      </w:r>
      <w:r w:rsidRPr="00FB467D">
        <w:rPr>
          <w:b/>
          <w:lang w:eastAsia="ru-RU"/>
        </w:rPr>
        <w:t>не нумеруется.</w:t>
      </w:r>
    </w:p>
    <w:p w:rsidR="00E74787" w:rsidRPr="001671F2" w:rsidRDefault="005E552B" w:rsidP="004D4899">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11"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00E74787" w:rsidRPr="00FB467D">
        <w:rPr>
          <w:lang w:eastAsia="ru-RU"/>
        </w:rPr>
        <w:t xml:space="preserve"> (Приложение </w:t>
      </w:r>
      <w:r w:rsidR="001671F2">
        <w:rPr>
          <w:lang w:eastAsia="ru-RU"/>
        </w:rPr>
        <w:t>9</w:t>
      </w:r>
      <w:r w:rsidR="00E74787" w:rsidRPr="00FB467D">
        <w:rPr>
          <w:lang w:eastAsia="ru-RU"/>
        </w:rPr>
        <w:t xml:space="preserve">). </w:t>
      </w:r>
      <w:r w:rsidRPr="00FB467D">
        <w:rPr>
          <w:b/>
        </w:rPr>
        <w:t xml:space="preserve">Оригинальность </w:t>
      </w:r>
      <w:r w:rsidRPr="00FB467D">
        <w:t xml:space="preserve">содержания авторского текста </w:t>
      </w:r>
      <w:r w:rsidR="005B7600">
        <w:t>дипломной</w:t>
      </w:r>
      <w:r w:rsidRPr="00FB467D">
        <w:t xml:space="preserve"> работы </w:t>
      </w:r>
      <w:r w:rsidR="002E4DFA" w:rsidRPr="00FB467D">
        <w:t>обучающегося</w:t>
      </w:r>
      <w:r w:rsidRPr="00FB467D">
        <w:t xml:space="preserve"> должна составлять</w:t>
      </w:r>
      <w:r w:rsidRPr="00FB467D">
        <w:rPr>
          <w:b/>
        </w:rPr>
        <w:t xml:space="preserve"> не менее 55 %</w:t>
      </w:r>
      <w:r w:rsidR="00E74787" w:rsidRPr="00FB467D">
        <w:rPr>
          <w:b/>
        </w:rPr>
        <w:t>.</w:t>
      </w:r>
    </w:p>
    <w:p w:rsidR="001671F2" w:rsidRPr="00FB467D" w:rsidRDefault="001671F2" w:rsidP="001671F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1671F2" w:rsidRPr="001671F2" w:rsidRDefault="001671F2" w:rsidP="001671F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5E552B" w:rsidRPr="00FB467D" w:rsidRDefault="008315BE" w:rsidP="000A6CB1">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005E552B" w:rsidRPr="00FB467D">
        <w:rPr>
          <w:bCs/>
          <w:iCs/>
          <w:lang w:eastAsia="ru-RU"/>
        </w:rPr>
        <w:t xml:space="preserve"> работа должна быть представлена в электронном варианте</w:t>
      </w:r>
      <w:r w:rsidR="00E74787" w:rsidRPr="00FB467D">
        <w:rPr>
          <w:bCs/>
          <w:iCs/>
          <w:lang w:eastAsia="ru-RU"/>
        </w:rPr>
        <w:t xml:space="preserve"> для утверждения председателем </w:t>
      </w:r>
      <w:r w:rsidR="001F7315">
        <w:rPr>
          <w:bCs/>
          <w:iCs/>
          <w:lang w:eastAsia="ru-RU"/>
        </w:rPr>
        <w:t>ГЭК</w:t>
      </w:r>
      <w:r w:rsidR="005E552B" w:rsidRPr="00FB467D">
        <w:rPr>
          <w:bCs/>
          <w:iCs/>
          <w:lang w:eastAsia="ru-RU"/>
        </w:rPr>
        <w:t xml:space="preserve">. </w:t>
      </w:r>
      <w:r w:rsidR="005E552B" w:rsidRPr="00FB467D">
        <w:rPr>
          <w:b/>
          <w:bCs/>
          <w:iCs/>
          <w:lang w:eastAsia="ru-RU"/>
        </w:rPr>
        <w:t>Как правило, это компакт-диск с форматом «</w:t>
      </w:r>
      <w:r w:rsidR="005E552B" w:rsidRPr="00FB467D">
        <w:rPr>
          <w:b/>
          <w:bCs/>
          <w:iCs/>
          <w:lang w:val="en-US" w:eastAsia="ru-RU"/>
        </w:rPr>
        <w:t>CD</w:t>
      </w:r>
      <w:r w:rsidR="005E552B" w:rsidRPr="00FB467D">
        <w:rPr>
          <w:b/>
          <w:bCs/>
          <w:iCs/>
          <w:lang w:eastAsia="ru-RU"/>
        </w:rPr>
        <w:t>-</w:t>
      </w:r>
      <w:r w:rsidR="005E552B" w:rsidRPr="00FB467D">
        <w:rPr>
          <w:b/>
          <w:bCs/>
          <w:iCs/>
          <w:lang w:val="en-US" w:eastAsia="ru-RU"/>
        </w:rPr>
        <w:t>RW</w:t>
      </w:r>
      <w:r w:rsidR="005E552B" w:rsidRPr="00FB467D">
        <w:rPr>
          <w:b/>
          <w:bCs/>
          <w:iCs/>
          <w:lang w:eastAsia="ru-RU"/>
        </w:rPr>
        <w:t>»</w:t>
      </w:r>
      <w:r w:rsidR="00494DF1" w:rsidRPr="00FB467D">
        <w:rPr>
          <w:b/>
          <w:bCs/>
          <w:iCs/>
          <w:lang w:eastAsia="ru-RU"/>
        </w:rPr>
        <w:t>, «</w:t>
      </w:r>
      <w:r w:rsidR="00494DF1" w:rsidRPr="00FB467D">
        <w:rPr>
          <w:b/>
          <w:bCs/>
          <w:iCs/>
          <w:lang w:val="en-US" w:eastAsia="ru-RU"/>
        </w:rPr>
        <w:t>DVD</w:t>
      </w:r>
      <w:r w:rsidR="00494DF1" w:rsidRPr="00FB467D">
        <w:rPr>
          <w:b/>
          <w:bCs/>
          <w:iCs/>
          <w:lang w:eastAsia="ru-RU"/>
        </w:rPr>
        <w:t>-</w:t>
      </w:r>
      <w:r w:rsidR="00494DF1" w:rsidRPr="00FB467D">
        <w:rPr>
          <w:b/>
          <w:bCs/>
          <w:iCs/>
          <w:lang w:val="en-US" w:eastAsia="ru-RU"/>
        </w:rPr>
        <w:t>RW</w:t>
      </w:r>
      <w:r w:rsidR="00494DF1" w:rsidRPr="00FB467D">
        <w:rPr>
          <w:b/>
          <w:bCs/>
          <w:iCs/>
          <w:lang w:eastAsia="ru-RU"/>
        </w:rPr>
        <w:t>»</w:t>
      </w:r>
      <w:r w:rsidR="005E552B" w:rsidRPr="00FB467D">
        <w:rPr>
          <w:b/>
          <w:bCs/>
          <w:iCs/>
          <w:lang w:eastAsia="ru-RU"/>
        </w:rPr>
        <w:t xml:space="preserve"> либо «</w:t>
      </w:r>
      <w:r w:rsidR="005E552B" w:rsidRPr="00FB467D">
        <w:rPr>
          <w:b/>
          <w:bCs/>
          <w:iCs/>
          <w:lang w:val="en-US" w:eastAsia="ru-RU"/>
        </w:rPr>
        <w:t>USB</w:t>
      </w:r>
      <w:r w:rsidR="005E552B" w:rsidRPr="00FB467D">
        <w:rPr>
          <w:b/>
          <w:bCs/>
          <w:iCs/>
          <w:lang w:eastAsia="ru-RU"/>
        </w:rPr>
        <w:t xml:space="preserve"> флэш-накопитель». На электронный носитель записываются следующие документы:</w:t>
      </w:r>
    </w:p>
    <w:p w:rsidR="005E552B" w:rsidRPr="00AA4F8A" w:rsidRDefault="005E552B"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sidR="005B7600">
        <w:rPr>
          <w:bCs/>
          <w:iCs/>
          <w:lang w:eastAsia="ru-RU"/>
        </w:rPr>
        <w:t>дипломной</w:t>
      </w:r>
      <w:r w:rsidRPr="00FB467D">
        <w:rPr>
          <w:bCs/>
          <w:iCs/>
          <w:lang w:eastAsia="ru-RU"/>
        </w:rPr>
        <w:t xml:space="preserve"> работы, которая состоит из </w:t>
      </w:r>
      <w:r w:rsidR="008315BE">
        <w:rPr>
          <w:bCs/>
          <w:iCs/>
          <w:lang w:eastAsia="ru-RU"/>
        </w:rPr>
        <w:t>т</w:t>
      </w:r>
      <w:r w:rsidRPr="00FB467D">
        <w:rPr>
          <w:bCs/>
          <w:iCs/>
          <w:lang w:eastAsia="ru-RU"/>
        </w:rPr>
        <w:t xml:space="preserve">итульного листа, задания на </w:t>
      </w:r>
      <w:r w:rsidR="00FC6F8E">
        <w:rPr>
          <w:bCs/>
          <w:iCs/>
          <w:lang w:eastAsia="ru-RU"/>
        </w:rPr>
        <w:t>дипломную</w:t>
      </w:r>
      <w:r w:rsidR="00D73172">
        <w:rPr>
          <w:bCs/>
          <w:iCs/>
          <w:lang w:eastAsia="ru-RU"/>
        </w:rPr>
        <w:t xml:space="preserve"> работу</w:t>
      </w:r>
      <w:r w:rsidRPr="00FB467D">
        <w:rPr>
          <w:bCs/>
          <w:iCs/>
          <w:lang w:eastAsia="ru-RU"/>
        </w:rPr>
        <w:t xml:space="preserve">, Календарного плана, введения, </w:t>
      </w:r>
      <w:r w:rsidRPr="00AA4F8A">
        <w:rPr>
          <w:bCs/>
          <w:iCs/>
          <w:lang w:eastAsia="ru-RU"/>
        </w:rPr>
        <w:t xml:space="preserve">содержания </w:t>
      </w:r>
      <w:r w:rsidR="00D21907" w:rsidRPr="00AA4F8A">
        <w:rPr>
          <w:bCs/>
          <w:iCs/>
          <w:lang w:eastAsia="ru-RU"/>
        </w:rPr>
        <w:t>разделов</w:t>
      </w:r>
      <w:r w:rsidRPr="00AA4F8A">
        <w:rPr>
          <w:bCs/>
          <w:iCs/>
          <w:lang w:eastAsia="ru-RU"/>
        </w:rPr>
        <w:t xml:space="preserve">, заключения, списка использованных источников, если имеются приложения, то приложения и последний лист </w:t>
      </w:r>
      <w:r w:rsidR="00FC6F8E">
        <w:rPr>
          <w:lang w:eastAsia="ru-RU"/>
        </w:rPr>
        <w:t>дипломной работы</w:t>
      </w:r>
      <w:r w:rsidRPr="00AA4F8A">
        <w:rPr>
          <w:bCs/>
          <w:iCs/>
          <w:lang w:eastAsia="ru-RU"/>
        </w:rPr>
        <w:t>;</w:t>
      </w:r>
    </w:p>
    <w:p w:rsidR="005E552B" w:rsidRPr="00FB467D" w:rsidRDefault="005E552B" w:rsidP="000A6CB1">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sidR="008315BE">
        <w:rPr>
          <w:lang w:eastAsia="ru-RU"/>
        </w:rPr>
        <w:t>дипломную работу</w:t>
      </w:r>
      <w:r w:rsidRPr="00AA4F8A">
        <w:rPr>
          <w:bCs/>
          <w:iCs/>
          <w:lang w:eastAsia="ru-RU"/>
        </w:rPr>
        <w:t>», «Отчет справки о проверке на «Антиплагиат»</w:t>
      </w:r>
      <w:r w:rsidR="00D21907" w:rsidRPr="00AA4F8A">
        <w:rPr>
          <w:bCs/>
          <w:iCs/>
          <w:lang w:eastAsia="ru-RU"/>
        </w:rPr>
        <w:t xml:space="preserve">, </w:t>
      </w:r>
      <w:r w:rsidR="00D21907" w:rsidRPr="008817C5">
        <w:rPr>
          <w:bCs/>
          <w:iCs/>
          <w:lang w:eastAsia="ru-RU"/>
        </w:rPr>
        <w:t>«</w:t>
      </w:r>
      <w:r w:rsidR="00CE323F" w:rsidRPr="008817C5">
        <w:rPr>
          <w:bCs/>
          <w:iCs/>
          <w:lang w:eastAsia="ru-RU"/>
        </w:rPr>
        <w:t xml:space="preserve">Раздаточный материал </w:t>
      </w:r>
      <w:r w:rsidR="00A90D4F" w:rsidRPr="008817C5">
        <w:rPr>
          <w:bCs/>
          <w:iCs/>
          <w:lang w:eastAsia="ru-RU"/>
        </w:rPr>
        <w:t xml:space="preserve">к </w:t>
      </w:r>
      <w:r w:rsidR="008315BE">
        <w:rPr>
          <w:bCs/>
          <w:iCs/>
          <w:lang w:eastAsia="ru-RU"/>
        </w:rPr>
        <w:t>Д</w:t>
      </w:r>
      <w:r w:rsidR="00A90D4F" w:rsidRPr="008817C5">
        <w:rPr>
          <w:bCs/>
          <w:iCs/>
          <w:lang w:eastAsia="ru-RU"/>
        </w:rPr>
        <w:t>Р»,</w:t>
      </w:r>
      <w:r w:rsidR="00A90D4F" w:rsidRPr="00AA4F8A">
        <w:rPr>
          <w:bCs/>
          <w:iCs/>
          <w:lang w:eastAsia="ru-RU"/>
        </w:rPr>
        <w:t xml:space="preserve"> могут прилагаться другие результаты практического исследования</w:t>
      </w:r>
      <w:r w:rsidRPr="00AA4F8A">
        <w:rPr>
          <w:bCs/>
          <w:iCs/>
          <w:lang w:eastAsia="ru-RU"/>
        </w:rPr>
        <w:t>.</w:t>
      </w:r>
      <w:r w:rsidRPr="00FB467D">
        <w:rPr>
          <w:b/>
          <w:bCs/>
          <w:iCs/>
          <w:lang w:eastAsia="ru-RU"/>
        </w:rPr>
        <w:t xml:space="preserve"> </w:t>
      </w:r>
    </w:p>
    <w:p w:rsidR="00E74787" w:rsidRPr="00FB467D" w:rsidRDefault="00E74787" w:rsidP="000A6CB1">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sidR="002A4FEA">
        <w:rPr>
          <w:b/>
          <w:bCs/>
          <w:iCs/>
          <w:lang w:eastAsia="ru-RU"/>
        </w:rPr>
        <w:t>дипломной работы</w:t>
      </w:r>
      <w:r w:rsidRPr="00FB467D">
        <w:rPr>
          <w:b/>
          <w:bCs/>
          <w:iCs/>
          <w:lang w:eastAsia="ru-RU"/>
        </w:rPr>
        <w:t>.</w:t>
      </w:r>
    </w:p>
    <w:p w:rsidR="001E2CBD" w:rsidRPr="00FB467D" w:rsidRDefault="00AC38A2" w:rsidP="000A6CB1">
      <w:pPr>
        <w:tabs>
          <w:tab w:val="left" w:pos="993"/>
        </w:tabs>
        <w:suppressAutoHyphens w:val="0"/>
        <w:autoSpaceDE w:val="0"/>
        <w:autoSpaceDN w:val="0"/>
        <w:adjustRightInd w:val="0"/>
        <w:ind w:firstLine="709"/>
        <w:jc w:val="both"/>
        <w:rPr>
          <w:b/>
          <w:lang w:eastAsia="ru-RU"/>
        </w:rPr>
      </w:pPr>
      <w:r w:rsidRPr="00FB467D">
        <w:rPr>
          <w:b/>
          <w:iCs/>
          <w:lang w:eastAsia="ru-RU"/>
        </w:rPr>
        <w:t xml:space="preserve">ОБЪЕМ </w:t>
      </w:r>
      <w:r w:rsidR="005B7600">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sidR="00D91283">
        <w:rPr>
          <w:b/>
          <w:lang w:eastAsia="ru-RU"/>
        </w:rPr>
        <w:t>5</w:t>
      </w:r>
      <w:r w:rsidRPr="008817C5">
        <w:rPr>
          <w:b/>
          <w:lang w:eastAsia="ru-RU"/>
        </w:rPr>
        <w:t xml:space="preserve">0 СТРАНИЦ И НЕ БОЛЕЕ </w:t>
      </w:r>
      <w:r w:rsidR="00D91283">
        <w:rPr>
          <w:b/>
          <w:lang w:eastAsia="ru-RU"/>
        </w:rPr>
        <w:t>70</w:t>
      </w:r>
      <w:r w:rsidRPr="00FB467D">
        <w:rPr>
          <w:b/>
          <w:lang w:eastAsia="ru-RU"/>
        </w:rPr>
        <w:t xml:space="preserve"> СТРАНИЦ МАШИНОПИСНОГО ТЕКСТА (НЕ ВКЛЮЧАЯ ПРИЛОЖЕНИЯ).</w:t>
      </w:r>
    </w:p>
    <w:p w:rsidR="00B049BE" w:rsidRDefault="00B049BE" w:rsidP="000A6CB1">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sidR="005B7600">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sidR="00AC4F47">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w:t>
      </w:r>
      <w:r w:rsidR="00096F47" w:rsidRPr="00AA4F8A">
        <w:rPr>
          <w:bCs/>
          <w:iCs/>
          <w:lang w:eastAsia="ru-RU"/>
        </w:rPr>
        <w:t xml:space="preserve"> </w:t>
      </w:r>
      <w:r w:rsidRPr="00AA4F8A">
        <w:rPr>
          <w:bCs/>
          <w:iCs/>
          <w:lang w:eastAsia="ru-RU"/>
        </w:rPr>
        <w:t>и параграфов</w:t>
      </w:r>
      <w:r w:rsidR="00B201EA" w:rsidRPr="00AA4F8A">
        <w:rPr>
          <w:bCs/>
          <w:iCs/>
          <w:lang w:eastAsia="ru-RU"/>
        </w:rPr>
        <w:t xml:space="preserve"> (при необходимости)</w:t>
      </w:r>
      <w:r w:rsidRPr="00AA4F8A">
        <w:rPr>
          <w:bCs/>
          <w:iCs/>
          <w:lang w:eastAsia="ru-RU"/>
        </w:rPr>
        <w:t>,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w:t>
      </w:r>
      <w:r w:rsidR="00C37583" w:rsidRPr="00FB467D">
        <w:rPr>
          <w:bCs/>
          <w:iCs/>
          <w:lang w:eastAsia="ru-RU"/>
        </w:rPr>
        <w:t xml:space="preserve"> и наименования параграфов</w:t>
      </w:r>
      <w:r w:rsidRPr="00FB467D">
        <w:rPr>
          <w:bCs/>
          <w:iCs/>
          <w:lang w:eastAsia="ru-RU"/>
        </w:rPr>
        <w:t>,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4D4899"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Ссылки в тексте на порядковый номер формулы дают в скобках, например, «. . . в формуле (</w:t>
      </w:r>
      <w:r w:rsidR="001D663F" w:rsidRPr="00FB467D">
        <w:rPr>
          <w:bCs/>
          <w:iCs/>
          <w:lang w:eastAsia="ru-RU"/>
        </w:rPr>
        <w:t>1.</w:t>
      </w:r>
      <w:r w:rsidRPr="00FB467D">
        <w:rPr>
          <w:bCs/>
          <w:iCs/>
          <w:lang w:eastAsia="ru-RU"/>
        </w:rPr>
        <w:t xml:space="preserve">3)», при этом </w:t>
      </w:r>
      <w:r w:rsidR="001D663F" w:rsidRPr="00FB467D">
        <w:rPr>
          <w:bCs/>
          <w:iCs/>
          <w:lang w:eastAsia="ru-RU"/>
        </w:rPr>
        <w:t xml:space="preserve">необходимо </w:t>
      </w:r>
      <w:r w:rsidRPr="00FB467D">
        <w:rPr>
          <w:bCs/>
          <w:iCs/>
          <w:lang w:eastAsia="ru-RU"/>
        </w:rPr>
        <w:t>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4D4899"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4D4899" w:rsidRDefault="004D4899"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w:t>
      </w:r>
      <w:r w:rsidR="001D663F" w:rsidRPr="00FB467D">
        <w:rPr>
          <w:bCs/>
          <w:iCs/>
          <w:lang w:eastAsia="ru-RU"/>
        </w:rPr>
        <w:t>2.</w:t>
      </w:r>
      <w:r w:rsidRPr="00FB467D">
        <w:rPr>
          <w:bCs/>
          <w:iCs/>
          <w:lang w:eastAsia="ru-RU"/>
        </w:rPr>
        <w:t>1)</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p>
    <w:p w:rsidR="00623F47" w:rsidRPr="00FB467D" w:rsidRDefault="00F835AF" w:rsidP="00F835AF">
      <w:pPr>
        <w:tabs>
          <w:tab w:val="left" w:pos="993"/>
        </w:tabs>
        <w:suppressAutoHyphens w:val="0"/>
        <w:autoSpaceDE w:val="0"/>
        <w:autoSpaceDN w:val="0"/>
        <w:adjustRightInd w:val="0"/>
        <w:jc w:val="both"/>
        <w:rPr>
          <w:bCs/>
          <w:iCs/>
          <w:lang w:eastAsia="ru-RU"/>
        </w:rPr>
      </w:pPr>
      <w:r>
        <w:rPr>
          <w:bCs/>
          <w:iCs/>
          <w:lang w:eastAsia="ru-RU"/>
        </w:rPr>
        <w:t>г</w:t>
      </w:r>
      <w:r w:rsidR="00623F47" w:rsidRPr="00FB467D">
        <w:rPr>
          <w:bCs/>
          <w:iCs/>
          <w:lang w:eastAsia="ru-RU"/>
        </w:rPr>
        <w:t>де</w:t>
      </w:r>
      <w:r>
        <w:rPr>
          <w:bCs/>
          <w:iCs/>
          <w:lang w:eastAsia="ru-RU"/>
        </w:rPr>
        <w:t xml:space="preserve">     </w:t>
      </w:r>
      <w:r w:rsidR="00623F47" w:rsidRPr="00FB467D">
        <w:rPr>
          <w:bCs/>
          <w:iCs/>
          <w:lang w:eastAsia="ru-RU"/>
        </w:rPr>
        <w:t xml:space="preserve"> R – рентабельность капитала;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4D4899" w:rsidRPr="00FB467D" w:rsidRDefault="004D4899"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sidR="00F75B7F">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sidR="00F75B7F">
        <w:rPr>
          <w:bCs/>
          <w:iCs/>
          <w:lang w:eastAsia="ru-RU"/>
        </w:rPr>
        <w:t xml:space="preserve">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sidR="00F75B7F">
        <w:rPr>
          <w:bCs/>
          <w:iCs/>
          <w:lang w:eastAsia="ru-RU"/>
        </w:rPr>
        <w:t xml:space="preserve"> с выравниванием по ширине</w:t>
      </w:r>
      <w:r w:rsidRPr="00FB467D">
        <w:rPr>
          <w:bCs/>
          <w:iCs/>
          <w:lang w:eastAsia="ru-RU"/>
        </w:rPr>
        <w:t>.</w:t>
      </w:r>
      <w:r w:rsidR="00F75B7F">
        <w:rPr>
          <w:bCs/>
          <w:iCs/>
          <w:lang w:eastAsia="ru-RU"/>
        </w:rPr>
        <w:t xml:space="preserve"> Выравнивание самого рисунка – по центру.</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При ссылках на иллюстрации следует писать «... в соответствии с рисунком 2</w:t>
      </w:r>
      <w:r w:rsidR="001D663F" w:rsidRPr="00FB467D">
        <w:rPr>
          <w:bCs/>
          <w:iCs/>
          <w:lang w:eastAsia="ru-RU"/>
        </w:rPr>
        <w:t>.3</w:t>
      </w:r>
      <w:r w:rsidRPr="00FB467D">
        <w:rPr>
          <w:bCs/>
          <w:iCs/>
          <w:lang w:eastAsia="ru-RU"/>
        </w:rPr>
        <w:t>» или (рис. 2</w:t>
      </w:r>
      <w:r w:rsidR="001D663F" w:rsidRPr="00FB467D">
        <w:rPr>
          <w:bCs/>
          <w:iCs/>
          <w:lang w:eastAsia="ru-RU"/>
        </w:rPr>
        <w:t>.3</w:t>
      </w:r>
      <w:r w:rsidRPr="00FB467D">
        <w:rPr>
          <w:bCs/>
          <w:iCs/>
          <w:lang w:eastAsia="ru-RU"/>
        </w:rPr>
        <w:t>)». Иллюстрацию следует выполнять на одной странице</w:t>
      </w:r>
      <w:r w:rsidR="00F75B7F">
        <w:rPr>
          <w:bCs/>
          <w:iCs/>
          <w:lang w:eastAsia="ru-RU"/>
        </w:rPr>
        <w:t xml:space="preserve"> (см. пример ниже)</w:t>
      </w:r>
      <w:r w:rsidRPr="00FB467D">
        <w:rPr>
          <w:bCs/>
          <w:iCs/>
          <w:lang w:eastAsia="ru-RU"/>
        </w:rPr>
        <w:t>.</w:t>
      </w:r>
    </w:p>
    <w:p w:rsidR="00F75B7F" w:rsidRDefault="00F75B7F" w:rsidP="000A6CB1">
      <w:pPr>
        <w:tabs>
          <w:tab w:val="left" w:pos="993"/>
        </w:tabs>
        <w:suppressAutoHyphens w:val="0"/>
        <w:autoSpaceDE w:val="0"/>
        <w:autoSpaceDN w:val="0"/>
        <w:adjustRightInd w:val="0"/>
        <w:ind w:firstLine="709"/>
        <w:jc w:val="both"/>
        <w:rPr>
          <w:bCs/>
          <w:iCs/>
          <w:lang w:eastAsia="ru-RU"/>
        </w:rPr>
      </w:pPr>
    </w:p>
    <w:p w:rsidR="00573ECA" w:rsidRDefault="00573ECA" w:rsidP="000A6CB1">
      <w:pPr>
        <w:tabs>
          <w:tab w:val="left" w:pos="993"/>
        </w:tabs>
        <w:suppressAutoHyphens w:val="0"/>
        <w:autoSpaceDE w:val="0"/>
        <w:autoSpaceDN w:val="0"/>
        <w:adjustRightInd w:val="0"/>
        <w:ind w:firstLine="709"/>
        <w:jc w:val="both"/>
        <w:rPr>
          <w:bCs/>
          <w:iCs/>
          <w:lang w:eastAsia="ru-RU"/>
        </w:rPr>
      </w:pPr>
    </w:p>
    <w:p w:rsidR="00573ECA" w:rsidRDefault="00F75B7F" w:rsidP="00F75B7F">
      <w:pPr>
        <w:tabs>
          <w:tab w:val="left" w:pos="993"/>
        </w:tabs>
        <w:suppressAutoHyphens w:val="0"/>
        <w:autoSpaceDE w:val="0"/>
        <w:autoSpaceDN w:val="0"/>
        <w:adjustRightInd w:val="0"/>
        <w:jc w:val="center"/>
        <w:rPr>
          <w:bCs/>
          <w:iCs/>
          <w:lang w:eastAsia="ru-RU"/>
        </w:rPr>
      </w:pPr>
      <w:r>
        <w:rPr>
          <w:bCs/>
          <w:iCs/>
          <w:noProof/>
          <w:lang w:eastAsia="ru-RU"/>
        </w:rPr>
        <w:drawing>
          <wp:inline distT="0" distB="0" distL="0" distR="0" wp14:anchorId="17A0CE3D" wp14:editId="0F14C5D7">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ECA" w:rsidRPr="00FB467D" w:rsidRDefault="00573ECA" w:rsidP="000A6CB1">
      <w:pPr>
        <w:tabs>
          <w:tab w:val="left" w:pos="993"/>
        </w:tabs>
        <w:suppressAutoHyphens w:val="0"/>
        <w:autoSpaceDE w:val="0"/>
        <w:autoSpaceDN w:val="0"/>
        <w:adjustRightInd w:val="0"/>
        <w:ind w:firstLine="709"/>
        <w:jc w:val="both"/>
        <w:rPr>
          <w:bCs/>
          <w:iCs/>
          <w:lang w:eastAsia="ru-RU"/>
        </w:rPr>
      </w:pPr>
    </w:p>
    <w:p w:rsidR="00F75B7F" w:rsidRPr="00F75B7F" w:rsidRDefault="00F75B7F" w:rsidP="00BE5391">
      <w:pPr>
        <w:tabs>
          <w:tab w:val="left" w:pos="993"/>
        </w:tabs>
        <w:suppressAutoHyphens w:val="0"/>
        <w:autoSpaceDE w:val="0"/>
        <w:autoSpaceDN w:val="0"/>
        <w:adjustRightInd w:val="0"/>
        <w:spacing w:line="360" w:lineRule="auto"/>
        <w:ind w:firstLine="709"/>
        <w:jc w:val="both"/>
        <w:rPr>
          <w:bCs/>
          <w:iCs/>
          <w:sz w:val="28"/>
          <w:szCs w:val="28"/>
          <w:lang w:eastAsia="ru-RU"/>
        </w:rPr>
      </w:pPr>
      <w:r w:rsidRPr="00F75B7F">
        <w:rPr>
          <w:bCs/>
          <w:iCs/>
          <w:sz w:val="28"/>
          <w:szCs w:val="28"/>
          <w:lang w:eastAsia="ru-RU"/>
        </w:rPr>
        <w:t>Рисунок 2.3 – Сформированность навыков и умений у дошкольников</w:t>
      </w:r>
    </w:p>
    <w:p w:rsidR="00F75B7F" w:rsidRDefault="00F75B7F" w:rsidP="000A6CB1">
      <w:pPr>
        <w:tabs>
          <w:tab w:val="left" w:pos="993"/>
        </w:tabs>
        <w:suppressAutoHyphens w:val="0"/>
        <w:autoSpaceDE w:val="0"/>
        <w:autoSpaceDN w:val="0"/>
        <w:adjustRightInd w:val="0"/>
        <w:ind w:firstLine="709"/>
        <w:jc w:val="both"/>
        <w:rPr>
          <w:bCs/>
          <w:iCs/>
          <w:lang w:eastAsia="ru-RU"/>
        </w:rPr>
      </w:pPr>
    </w:p>
    <w:p w:rsidR="00BE5391" w:rsidRDefault="00BE5391"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Цифровой материал должен оформляться в виде таблиц (ГОСТ 2.105).</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BE5391"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sidR="00BE5391">
        <w:rPr>
          <w:bCs/>
          <w:iCs/>
          <w:lang w:eastAsia="ru-RU"/>
        </w:rPr>
        <w:t xml:space="preserve">с выравниванием </w:t>
      </w:r>
      <w:r w:rsidRPr="00FB467D">
        <w:rPr>
          <w:bCs/>
          <w:iCs/>
          <w:lang w:eastAsia="ru-RU"/>
        </w:rPr>
        <w:t>по центу указывается название таблицы.</w:t>
      </w:r>
    </w:p>
    <w:p w:rsidR="00BE5391"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w:t>
      </w:r>
      <w:r w:rsidR="001D663F" w:rsidRPr="00FB467D">
        <w:rPr>
          <w:bCs/>
          <w:iCs/>
          <w:lang w:eastAsia="ru-RU"/>
        </w:rPr>
        <w:t>.1.</w:t>
      </w:r>
      <w:r w:rsidRPr="00FB467D">
        <w:rPr>
          <w:bCs/>
          <w:iCs/>
          <w:lang w:eastAsia="ru-RU"/>
        </w:rPr>
        <w:t xml:space="preserve"> (продолжение)» в правой верхней части листа.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BE5391" w:rsidRDefault="00BE5391" w:rsidP="00BE5391">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487599" w:rsidRPr="00487599" w:rsidRDefault="00487599" w:rsidP="00487599">
      <w:pPr>
        <w:tabs>
          <w:tab w:val="left" w:pos="993"/>
        </w:tabs>
        <w:suppressAutoHyphens w:val="0"/>
        <w:autoSpaceDE w:val="0"/>
        <w:autoSpaceDN w:val="0"/>
        <w:adjustRightInd w:val="0"/>
        <w:spacing w:line="360" w:lineRule="auto"/>
        <w:ind w:firstLine="709"/>
        <w:jc w:val="both"/>
        <w:rPr>
          <w:bCs/>
          <w:iCs/>
          <w:sz w:val="28"/>
          <w:szCs w:val="28"/>
          <w:lang w:eastAsia="ru-RU"/>
        </w:rPr>
      </w:pPr>
    </w:p>
    <w:p w:rsidR="00BE5391" w:rsidRDefault="00BE5391" w:rsidP="00BE5391">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BE5391" w:rsidRPr="00815DE7" w:rsidRDefault="00BE5391" w:rsidP="00815DE7">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Style w:val="afe"/>
        <w:tblW w:w="9531" w:type="dxa"/>
        <w:jc w:val="center"/>
        <w:tblLook w:val="04A0" w:firstRow="1" w:lastRow="0" w:firstColumn="1" w:lastColumn="0" w:noHBand="0" w:noVBand="1"/>
      </w:tblPr>
      <w:tblGrid>
        <w:gridCol w:w="3691"/>
        <w:gridCol w:w="5840"/>
      </w:tblGrid>
      <w:tr w:rsidR="00BE5391" w:rsidRPr="00BE5391" w:rsidTr="00815DE7">
        <w:trPr>
          <w:trHeight w:val="265"/>
          <w:jc w:val="center"/>
        </w:trPr>
        <w:tc>
          <w:tcPr>
            <w:tcW w:w="3691" w:type="dxa"/>
          </w:tcPr>
          <w:p w:rsidR="00BE5391" w:rsidRPr="00BE5391" w:rsidRDefault="00BE5391" w:rsidP="00BE5391">
            <w:pPr>
              <w:tabs>
                <w:tab w:val="left" w:pos="993"/>
              </w:tabs>
              <w:suppressAutoHyphens w:val="0"/>
              <w:autoSpaceDE w:val="0"/>
              <w:autoSpaceDN w:val="0"/>
              <w:adjustRightInd w:val="0"/>
              <w:jc w:val="center"/>
              <w:rPr>
                <w:rFonts w:ascii="Times New Roman" w:hAnsi="Times New Roman"/>
                <w:bCs/>
                <w:iCs/>
                <w:lang w:eastAsia="ru-RU"/>
              </w:rPr>
            </w:pPr>
            <w:r w:rsidRPr="00BE5391">
              <w:rPr>
                <w:rFonts w:ascii="Times New Roman" w:hAnsi="Times New Roman"/>
                <w:bCs/>
                <w:iCs/>
                <w:lang w:eastAsia="ru-RU"/>
              </w:rPr>
              <w:t>Смысловые отношения</w:t>
            </w:r>
          </w:p>
        </w:tc>
        <w:tc>
          <w:tcPr>
            <w:tcW w:w="5840" w:type="dxa"/>
          </w:tcPr>
          <w:p w:rsidR="00BE5391" w:rsidRPr="00BE5391" w:rsidRDefault="00BE5391" w:rsidP="00BE5391">
            <w:pPr>
              <w:tabs>
                <w:tab w:val="left" w:pos="993"/>
              </w:tabs>
              <w:suppressAutoHyphens w:val="0"/>
              <w:autoSpaceDE w:val="0"/>
              <w:autoSpaceDN w:val="0"/>
              <w:adjustRightInd w:val="0"/>
              <w:jc w:val="center"/>
              <w:rPr>
                <w:rFonts w:ascii="Times New Roman" w:hAnsi="Times New Roman"/>
                <w:bCs/>
                <w:iCs/>
                <w:lang w:eastAsia="ru-RU"/>
              </w:rPr>
            </w:pPr>
            <w:r w:rsidRPr="00BE5391">
              <w:rPr>
                <w:rFonts w:ascii="Times New Roman" w:hAnsi="Times New Roman"/>
                <w:bCs/>
                <w:iCs/>
                <w:lang w:eastAsia="ru-RU"/>
              </w:rPr>
              <w:t>Используемые языковые средства</w:t>
            </w:r>
          </w:p>
        </w:tc>
      </w:tr>
      <w:tr w:rsidR="00BE5391" w:rsidRPr="00BE5391" w:rsidTr="00815DE7">
        <w:trPr>
          <w:trHeight w:val="546"/>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1. Последовательность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развития мысли</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Прежде всего, во-первых, во-вторых, значит, </w:t>
            </w:r>
            <w:r w:rsidR="00815DE7" w:rsidRPr="00BE5391">
              <w:rPr>
                <w:rFonts w:ascii="Times New Roman" w:hAnsi="Times New Roman"/>
                <w:bCs/>
                <w:iCs/>
                <w:lang w:eastAsia="ru-RU"/>
              </w:rPr>
              <w:t>итак,</w:t>
            </w:r>
            <w:r w:rsidRPr="00BE5391">
              <w:rPr>
                <w:rFonts w:ascii="Times New Roman" w:hAnsi="Times New Roman"/>
                <w:bCs/>
                <w:iCs/>
                <w:lang w:eastAsia="ru-RU"/>
              </w:rPr>
              <w:t xml:space="preserve"> и т.п.</w:t>
            </w:r>
          </w:p>
        </w:tc>
      </w:tr>
      <w:tr w:rsidR="00BE5391" w:rsidRPr="00BE5391" w:rsidTr="00815DE7">
        <w:trPr>
          <w:trHeight w:val="531"/>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2. Противоречивые </w:t>
            </w:r>
            <w:r w:rsidR="00815DE7">
              <w:rPr>
                <w:rFonts w:ascii="Times New Roman" w:hAnsi="Times New Roman"/>
                <w:bCs/>
                <w:iCs/>
                <w:lang w:eastAsia="ru-RU"/>
              </w:rPr>
              <w:t xml:space="preserve">  </w:t>
            </w:r>
            <w:r w:rsidRPr="00BE5391">
              <w:rPr>
                <w:rFonts w:ascii="Times New Roman" w:hAnsi="Times New Roman"/>
                <w:bCs/>
                <w:iCs/>
                <w:lang w:eastAsia="ru-RU"/>
              </w:rPr>
              <w:t>отношения</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Однако, между тем, в то время как, тем</w:t>
            </w:r>
            <w:r>
              <w:rPr>
                <w:rFonts w:ascii="Times New Roman" w:hAnsi="Times New Roman"/>
                <w:bCs/>
                <w:iCs/>
                <w:lang w:eastAsia="ru-RU"/>
              </w:rPr>
              <w:t xml:space="preserve"> </w:t>
            </w:r>
            <w:r w:rsidRPr="00BE5391">
              <w:rPr>
                <w:rFonts w:ascii="Times New Roman" w:hAnsi="Times New Roman"/>
                <w:bCs/>
                <w:iCs/>
                <w:lang w:eastAsia="ru-RU"/>
              </w:rPr>
              <w:t>не менее</w:t>
            </w:r>
          </w:p>
        </w:tc>
      </w:tr>
      <w:tr w:rsidR="00BE5391" w:rsidRPr="00BE5391" w:rsidTr="00815DE7">
        <w:trPr>
          <w:trHeight w:val="621"/>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3. Причинно-следственные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отношения</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Следовательно, этому, сообразно с этим, вследствие этого, кроме того, к тому же и т.д.</w:t>
            </w:r>
          </w:p>
        </w:tc>
      </w:tr>
      <w:tr w:rsidR="00BE5391" w:rsidRPr="00BE5391" w:rsidTr="00815DE7">
        <w:trPr>
          <w:trHeight w:val="633"/>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4. Переход от одной мысли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к другой</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Рассмотрим, прежде чем перейти к…, остановимся на …, рассмотрев, перейдем к…, необходимо остановиться на …</w:t>
            </w:r>
          </w:p>
        </w:tc>
      </w:tr>
      <w:tr w:rsidR="00BE5391" w:rsidRPr="00BE5391" w:rsidTr="00815DE7">
        <w:trPr>
          <w:trHeight w:val="557"/>
          <w:jc w:val="center"/>
        </w:trPr>
        <w:tc>
          <w:tcPr>
            <w:tcW w:w="3691" w:type="dxa"/>
          </w:tcPr>
          <w:p w:rsidR="00BE5391" w:rsidRPr="00BE5391" w:rsidRDefault="00BE5391" w:rsidP="000A6CB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5. Итог, вывод</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Итак, таким образом, в заключение отметим, сказанное позволяет сделать вывод. Подводя итоги, следует сказать…</w:t>
            </w:r>
          </w:p>
        </w:tc>
      </w:tr>
    </w:tbl>
    <w:p w:rsidR="00BE5391" w:rsidRPr="00633284" w:rsidRDefault="00BE5391" w:rsidP="00633284">
      <w:pPr>
        <w:tabs>
          <w:tab w:val="left" w:pos="993"/>
        </w:tabs>
        <w:suppressAutoHyphens w:val="0"/>
        <w:autoSpaceDE w:val="0"/>
        <w:autoSpaceDN w:val="0"/>
        <w:adjustRightInd w:val="0"/>
        <w:spacing w:line="360" w:lineRule="auto"/>
        <w:jc w:val="both"/>
        <w:rPr>
          <w:bCs/>
          <w:iCs/>
          <w:sz w:val="28"/>
          <w:szCs w:val="28"/>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sidR="005B7600">
        <w:rPr>
          <w:bCs/>
          <w:iCs/>
          <w:lang w:eastAsia="ru-RU"/>
        </w:rPr>
        <w:t>дипломной</w:t>
      </w:r>
      <w:r w:rsidRPr="00FB467D">
        <w:rPr>
          <w:bCs/>
          <w:iCs/>
          <w:lang w:eastAsia="ru-RU"/>
        </w:rPr>
        <w:t xml:space="preserve"> работе необходимо использовать за текстовые ссылки:</w:t>
      </w:r>
    </w:p>
    <w:p w:rsidR="00623F47" w:rsidRPr="00FB467D" w:rsidRDefault="001D663F"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w:t>
      </w:r>
      <w:r w:rsidR="00623F47" w:rsidRPr="00FB467D">
        <w:rPr>
          <w:bCs/>
          <w:iCs/>
          <w:lang w:eastAsia="ru-RU"/>
        </w:rPr>
        <w:t>Г. Петрова</w:t>
      </w:r>
      <w:proofErr w:type="gramStart"/>
      <w:r w:rsidR="00623F47" w:rsidRPr="00FB467D">
        <w:rPr>
          <w:bCs/>
          <w:iCs/>
          <w:lang w:eastAsia="ru-RU"/>
        </w:rPr>
        <w:t xml:space="preserve"> ....</w:t>
      </w:r>
      <w:proofErr w:type="gramEnd"/>
      <w:r w:rsidR="00623F47" w:rsidRPr="00FB467D">
        <w:rPr>
          <w:bCs/>
          <w:iCs/>
          <w:lang w:eastAsia="ru-RU"/>
        </w:rPr>
        <w:t>»</w:t>
      </w:r>
      <w:r w:rsidR="00975144" w:rsidRPr="00FB467D">
        <w:rPr>
          <w:bCs/>
          <w:iCs/>
          <w:lang w:eastAsia="ru-RU"/>
        </w:rPr>
        <w:t xml:space="preserve"> </w:t>
      </w:r>
      <w:r w:rsidR="00623F47" w:rsidRPr="00FB467D">
        <w:rPr>
          <w:bCs/>
          <w:iCs/>
          <w:lang w:eastAsia="ru-RU"/>
        </w:rPr>
        <w:t>[14, с. 18]</w:t>
      </w:r>
      <w:r w:rsidR="00975144" w:rsidRPr="00FB467D">
        <w:rPr>
          <w:bCs/>
          <w:iCs/>
          <w:lang w:eastAsia="ru-RU"/>
        </w:rPr>
        <w:t>.</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что означает: источник №14 из списка </w:t>
      </w:r>
      <w:r w:rsidR="001D663F" w:rsidRPr="00FB467D">
        <w:rPr>
          <w:bCs/>
          <w:iCs/>
          <w:lang w:eastAsia="ru-RU"/>
        </w:rPr>
        <w:t>использованных источников</w:t>
      </w:r>
      <w:r w:rsidRPr="00FB467D">
        <w:rPr>
          <w:bCs/>
          <w:iCs/>
          <w:lang w:eastAsia="ru-RU"/>
        </w:rPr>
        <w:t xml:space="preserve"> и 18-ю страницу этого источника.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Законодательные источники: [2, п.24, ст. 18], что означает 2-й порядковый номер из списка </w:t>
      </w:r>
      <w:r w:rsidR="007C071E" w:rsidRPr="00FB467D">
        <w:rPr>
          <w:bCs/>
          <w:iCs/>
          <w:lang w:eastAsia="ru-RU"/>
        </w:rPr>
        <w:t>использованных источников</w:t>
      </w:r>
      <w:r w:rsidRPr="00FB467D">
        <w:rPr>
          <w:bCs/>
          <w:iCs/>
          <w:lang w:eastAsia="ru-RU"/>
        </w:rPr>
        <w:t>, пункт 24, статья 18.</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w:t>
      </w:r>
      <w:r w:rsidR="007C071E" w:rsidRPr="00FB467D">
        <w:rPr>
          <w:bCs/>
          <w:iCs/>
          <w:lang w:eastAsia="ru-RU"/>
        </w:rPr>
        <w:t>е</w:t>
      </w:r>
      <w:r w:rsidRPr="00FB467D">
        <w:rPr>
          <w:bCs/>
          <w:iCs/>
          <w:lang w:eastAsia="ru-RU"/>
        </w:rPr>
        <w:t>» рекомендуется включать:</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образцы формуляров, форм, табелей и другой документации, отраженных в тексте ВКР;</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sidR="003B72E7">
        <w:rPr>
          <w:bCs/>
          <w:iCs/>
          <w:lang w:eastAsia="ru-RU"/>
        </w:rPr>
        <w:t xml:space="preserve">дипломная </w:t>
      </w:r>
      <w:r w:rsidRPr="00FB467D">
        <w:rPr>
          <w:bCs/>
          <w:iCs/>
          <w:lang w:eastAsia="ru-RU"/>
        </w:rPr>
        <w:t xml:space="preserve">работа </w:t>
      </w:r>
      <w:r w:rsidR="002E4DFA" w:rsidRPr="00FB467D">
        <w:rPr>
          <w:bCs/>
          <w:iCs/>
          <w:lang w:eastAsia="ru-RU"/>
        </w:rPr>
        <w:t>обучающегося</w:t>
      </w:r>
      <w:r w:rsidRPr="00FB467D">
        <w:rPr>
          <w:bCs/>
          <w:iCs/>
          <w:lang w:eastAsia="ru-RU"/>
        </w:rPr>
        <w:t xml:space="preserve"> и прилагаемые к ней обязательные документы и материалы сшиваются типографским переплетом.</w:t>
      </w:r>
    </w:p>
    <w:p w:rsidR="004807CF" w:rsidRDefault="004807CF" w:rsidP="00CD5610">
      <w:pPr>
        <w:tabs>
          <w:tab w:val="left" w:pos="993"/>
        </w:tabs>
        <w:suppressAutoHyphens w:val="0"/>
        <w:autoSpaceDE w:val="0"/>
        <w:autoSpaceDN w:val="0"/>
        <w:adjustRightInd w:val="0"/>
        <w:ind w:firstLine="709"/>
        <w:jc w:val="center"/>
        <w:rPr>
          <w:b/>
          <w:bCs/>
          <w:lang w:eastAsia="ru-RU"/>
        </w:rPr>
      </w:pPr>
    </w:p>
    <w:p w:rsidR="004807CF" w:rsidRDefault="004807CF" w:rsidP="00CD5610">
      <w:pPr>
        <w:tabs>
          <w:tab w:val="left" w:pos="993"/>
        </w:tabs>
        <w:suppressAutoHyphens w:val="0"/>
        <w:autoSpaceDE w:val="0"/>
        <w:autoSpaceDN w:val="0"/>
        <w:adjustRightInd w:val="0"/>
        <w:ind w:firstLine="709"/>
        <w:jc w:val="center"/>
        <w:rPr>
          <w:b/>
          <w:bCs/>
          <w:lang w:eastAsia="ru-RU"/>
        </w:rPr>
      </w:pPr>
    </w:p>
    <w:p w:rsidR="00A939EE" w:rsidRDefault="00A939EE" w:rsidP="00CD5610">
      <w:pPr>
        <w:tabs>
          <w:tab w:val="left" w:pos="993"/>
        </w:tabs>
        <w:suppressAutoHyphens w:val="0"/>
        <w:autoSpaceDE w:val="0"/>
        <w:autoSpaceDN w:val="0"/>
        <w:adjustRightInd w:val="0"/>
        <w:ind w:firstLine="709"/>
        <w:jc w:val="center"/>
        <w:rPr>
          <w:b/>
          <w:bCs/>
          <w:lang w:eastAsia="ru-RU"/>
        </w:rPr>
      </w:pPr>
    </w:p>
    <w:p w:rsidR="00A939EE" w:rsidRDefault="00A939EE" w:rsidP="00CD5610">
      <w:pPr>
        <w:tabs>
          <w:tab w:val="left" w:pos="993"/>
        </w:tabs>
        <w:suppressAutoHyphens w:val="0"/>
        <w:autoSpaceDE w:val="0"/>
        <w:autoSpaceDN w:val="0"/>
        <w:adjustRightInd w:val="0"/>
        <w:ind w:firstLine="709"/>
        <w:jc w:val="center"/>
        <w:rPr>
          <w:b/>
          <w:bCs/>
          <w:lang w:eastAsia="ru-RU"/>
        </w:rPr>
      </w:pPr>
    </w:p>
    <w:p w:rsidR="00A939EE" w:rsidRDefault="00A939EE" w:rsidP="00CD5610">
      <w:pPr>
        <w:tabs>
          <w:tab w:val="left" w:pos="993"/>
        </w:tabs>
        <w:suppressAutoHyphens w:val="0"/>
        <w:autoSpaceDE w:val="0"/>
        <w:autoSpaceDN w:val="0"/>
        <w:adjustRightInd w:val="0"/>
        <w:ind w:firstLine="709"/>
        <w:jc w:val="center"/>
        <w:rPr>
          <w:b/>
          <w:bCs/>
          <w:lang w:eastAsia="ru-RU"/>
        </w:rPr>
      </w:pPr>
    </w:p>
    <w:p w:rsidR="00A939EE" w:rsidRDefault="00A939EE" w:rsidP="00CD5610">
      <w:pPr>
        <w:tabs>
          <w:tab w:val="left" w:pos="993"/>
        </w:tabs>
        <w:suppressAutoHyphens w:val="0"/>
        <w:autoSpaceDE w:val="0"/>
        <w:autoSpaceDN w:val="0"/>
        <w:adjustRightInd w:val="0"/>
        <w:ind w:firstLine="709"/>
        <w:jc w:val="center"/>
        <w:rPr>
          <w:b/>
          <w:bCs/>
          <w:lang w:eastAsia="ru-RU"/>
        </w:rPr>
      </w:pPr>
    </w:p>
    <w:p w:rsidR="000D5BE3" w:rsidRDefault="000D5BE3" w:rsidP="00CD5610">
      <w:pPr>
        <w:tabs>
          <w:tab w:val="left" w:pos="993"/>
        </w:tabs>
        <w:suppressAutoHyphens w:val="0"/>
        <w:autoSpaceDE w:val="0"/>
        <w:autoSpaceDN w:val="0"/>
        <w:adjustRightInd w:val="0"/>
        <w:ind w:firstLine="709"/>
        <w:jc w:val="center"/>
        <w:rPr>
          <w:b/>
          <w:lang w:eastAsia="ru-RU"/>
        </w:rPr>
      </w:pPr>
      <w:r w:rsidRPr="00FB467D">
        <w:rPr>
          <w:b/>
          <w:bCs/>
          <w:lang w:eastAsia="ru-RU"/>
        </w:rPr>
        <w:t xml:space="preserve">2.4.3 </w:t>
      </w:r>
      <w:r w:rsidR="00856FBA" w:rsidRPr="00FB467D">
        <w:rPr>
          <w:b/>
          <w:bCs/>
          <w:lang w:eastAsia="ru-RU"/>
        </w:rPr>
        <w:t>Структур</w:t>
      </w:r>
      <w:r w:rsidR="001451E3" w:rsidRPr="00FB467D">
        <w:rPr>
          <w:b/>
          <w:bCs/>
          <w:lang w:eastAsia="ru-RU"/>
        </w:rPr>
        <w:t>ные части</w:t>
      </w:r>
      <w:r w:rsidR="00856FBA" w:rsidRPr="00FB467D">
        <w:rPr>
          <w:b/>
          <w:bCs/>
          <w:lang w:eastAsia="ru-RU"/>
        </w:rPr>
        <w:t xml:space="preserve"> </w:t>
      </w:r>
      <w:r w:rsidR="005B7600">
        <w:rPr>
          <w:b/>
          <w:lang w:eastAsia="ru-RU"/>
        </w:rPr>
        <w:t>дипломной</w:t>
      </w:r>
      <w:r w:rsidR="00856FBA" w:rsidRPr="00FB467D">
        <w:rPr>
          <w:b/>
          <w:lang w:eastAsia="ru-RU"/>
        </w:rPr>
        <w:t xml:space="preserve"> работы</w:t>
      </w:r>
    </w:p>
    <w:p w:rsidR="00EC6787" w:rsidRPr="00FB467D" w:rsidRDefault="00EC6787" w:rsidP="00CD5610">
      <w:pPr>
        <w:tabs>
          <w:tab w:val="left" w:pos="993"/>
        </w:tabs>
        <w:suppressAutoHyphens w:val="0"/>
        <w:autoSpaceDE w:val="0"/>
        <w:autoSpaceDN w:val="0"/>
        <w:adjustRightInd w:val="0"/>
        <w:ind w:firstLine="709"/>
        <w:jc w:val="center"/>
        <w:rPr>
          <w:b/>
          <w:lang w:eastAsia="ru-RU"/>
        </w:rPr>
      </w:pPr>
    </w:p>
    <w:p w:rsidR="00856FBA"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B848C9" w:rsidRPr="00FB467D" w:rsidRDefault="00B848C9" w:rsidP="000A6CB1">
      <w:pPr>
        <w:tabs>
          <w:tab w:val="left" w:pos="1134"/>
        </w:tabs>
        <w:suppressAutoHyphens w:val="0"/>
        <w:autoSpaceDE w:val="0"/>
        <w:autoSpaceDN w:val="0"/>
        <w:adjustRightInd w:val="0"/>
        <w:ind w:firstLine="709"/>
        <w:jc w:val="center"/>
        <w:rPr>
          <w:b/>
          <w:bCs/>
          <w:lang w:eastAsia="ru-RU"/>
        </w:rPr>
      </w:pPr>
    </w:p>
    <w:p w:rsidR="00FC7BD3" w:rsidRPr="00FB467D" w:rsidRDefault="00FC7BD3" w:rsidP="00FC7BD3">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FC7BD3" w:rsidRPr="00FB467D"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FC7BD3" w:rsidRPr="00FB467D"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FC7BD3"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490DF2" w:rsidRDefault="00E465B0" w:rsidP="00490DF2">
      <w:pPr>
        <w:shd w:val="clear" w:color="auto" w:fill="FFFFFF"/>
        <w:tabs>
          <w:tab w:val="left" w:pos="1134"/>
        </w:tabs>
        <w:autoSpaceDE w:val="0"/>
        <w:autoSpaceDN w:val="0"/>
        <w:adjustRightInd w:val="0"/>
        <w:ind w:firstLine="709"/>
        <w:jc w:val="both"/>
      </w:pPr>
      <w:r w:rsidRPr="00AA0946">
        <w:t xml:space="preserve">- </w:t>
      </w:r>
      <w:r w:rsidRPr="00AA0946">
        <w:rPr>
          <w:b/>
        </w:rPr>
        <w:t>гипотеза исследования</w:t>
      </w:r>
      <w:r w:rsidRPr="00AA0946">
        <w:t xml:space="preserve"> – это предположение, которое нужно подтвердить или опровергнуть в ходе исследования.</w:t>
      </w:r>
      <w:r w:rsidR="00490DF2">
        <w:t xml:space="preserve"> Гипотеза не приходит из ниоткуда. Её появлению предшествуют различные догадки, не представляющие собой гипотезу как таковую. Догадку можно назвать гипотезой, если она включает логическое обоснование, базирующееся на доказанных положениях. Необходимо помнить, что формулировка гипотезы осуществляется на основании изучаемой проблемы. Блестяще сформулированное допущение отвечает таким требованиям, как адекватность вопросу исследования, отсутствие конфликта между новым и </w:t>
      </w:r>
    </w:p>
    <w:p w:rsidR="00490DF2" w:rsidRDefault="00490DF2" w:rsidP="00490DF2">
      <w:pPr>
        <w:shd w:val="clear" w:color="auto" w:fill="FFFFFF"/>
        <w:tabs>
          <w:tab w:val="left" w:pos="1134"/>
        </w:tabs>
        <w:autoSpaceDE w:val="0"/>
        <w:autoSpaceDN w:val="0"/>
        <w:adjustRightInd w:val="0"/>
        <w:jc w:val="both"/>
      </w:pPr>
      <w:r>
        <w:t>старым знанием, доступность для проверки. Помимо этого, предсказание должно быть корректным и простым, не сводиться к банальным фактам.</w:t>
      </w:r>
    </w:p>
    <w:p w:rsidR="00490DF2" w:rsidRDefault="00490DF2" w:rsidP="00490DF2">
      <w:pPr>
        <w:shd w:val="clear" w:color="auto" w:fill="FFFFFF"/>
        <w:tabs>
          <w:tab w:val="left" w:pos="1134"/>
        </w:tabs>
        <w:autoSpaceDE w:val="0"/>
        <w:autoSpaceDN w:val="0"/>
        <w:adjustRightInd w:val="0"/>
        <w:ind w:firstLine="709"/>
        <w:jc w:val="both"/>
      </w:pPr>
      <w:r>
        <w:t xml:space="preserve"> Существует несколько этапов создания и дальнейшего развития гипотезы. Первый из них – выявление некоторой группы фактов, не укладывающихся в давно известные теории, нуждающиеся в объяснении новым предположением. Второй – непосредственно формулировка гипотезы, призванной объяснить обнаруженные факты. Третий – глубокое исследование обозначенного предсказания и выделение из него всевозможных следствий. Четвёртый – сравнение следствий гипотезы с существующими научными открытиями. Пятый – становление нового научного знания из гипотезы в случае подтверждения выведенных из неё следствий и отсутствия противоречий с давно известными постулатами науки.</w:t>
      </w:r>
    </w:p>
    <w:p w:rsidR="00490DF2" w:rsidRDefault="00490DF2" w:rsidP="00490DF2">
      <w:pPr>
        <w:shd w:val="clear" w:color="auto" w:fill="FFFFFF"/>
        <w:tabs>
          <w:tab w:val="left" w:pos="1134"/>
        </w:tabs>
        <w:autoSpaceDE w:val="0"/>
        <w:autoSpaceDN w:val="0"/>
        <w:adjustRightInd w:val="0"/>
        <w:ind w:firstLine="709"/>
        <w:jc w:val="both"/>
      </w:pPr>
      <w:r>
        <w:t>Гипотезу можно проверить либо активным экспериментом, либо обнаружением корреляций между теми величинами, взаимосвязь которых вызывает научный интерес.</w:t>
      </w:r>
    </w:p>
    <w:p w:rsidR="00490DF2" w:rsidRDefault="00490DF2" w:rsidP="00490DF2">
      <w:pPr>
        <w:shd w:val="clear" w:color="auto" w:fill="FFFFFF"/>
        <w:tabs>
          <w:tab w:val="left" w:pos="1134"/>
        </w:tabs>
        <w:autoSpaceDE w:val="0"/>
        <w:autoSpaceDN w:val="0"/>
        <w:adjustRightInd w:val="0"/>
        <w:ind w:firstLine="709"/>
        <w:jc w:val="both"/>
      </w:pPr>
      <w:r>
        <w:t>Пример формулирования гипотезы исследования.</w:t>
      </w:r>
    </w:p>
    <w:p w:rsidR="00490DF2" w:rsidRDefault="00490DF2" w:rsidP="00490DF2">
      <w:pPr>
        <w:shd w:val="clear" w:color="auto" w:fill="FFFFFF"/>
        <w:tabs>
          <w:tab w:val="left" w:pos="1134"/>
        </w:tabs>
        <w:autoSpaceDE w:val="0"/>
        <w:autoSpaceDN w:val="0"/>
        <w:adjustRightInd w:val="0"/>
        <w:ind w:firstLine="709"/>
        <w:jc w:val="both"/>
      </w:pPr>
      <w:r>
        <w:t>Тема: «Развитие любознательности детей старшего дошкольного возраста».</w:t>
      </w:r>
    </w:p>
    <w:p w:rsidR="00E465B0" w:rsidRPr="00FB467D" w:rsidRDefault="00490DF2" w:rsidP="00490DF2">
      <w:pPr>
        <w:shd w:val="clear" w:color="auto" w:fill="FFFFFF"/>
        <w:tabs>
          <w:tab w:val="left" w:pos="1134"/>
        </w:tabs>
        <w:autoSpaceDE w:val="0"/>
        <w:autoSpaceDN w:val="0"/>
        <w:adjustRightInd w:val="0"/>
        <w:ind w:firstLine="709"/>
        <w:jc w:val="both"/>
      </w:pPr>
      <w:r>
        <w:t>Гипотеза: успешное развитие любознательности детей старшего дошкольного возраста возможно при грамотной организации совместной деятельности детей и взрослых на основании новейших методических разработок.</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FC7BD3" w:rsidRPr="00AD36D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FC7BD3" w:rsidRDefault="00FC7BD3" w:rsidP="00FC7BD3">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EC6787" w:rsidRPr="000B076D" w:rsidRDefault="00FC7BD3" w:rsidP="000B076D">
      <w:pPr>
        <w:tabs>
          <w:tab w:val="left" w:pos="1134"/>
        </w:tabs>
        <w:ind w:firstLine="709"/>
        <w:jc w:val="both"/>
        <w:rPr>
          <w:rFonts w:eastAsia="Calibri"/>
          <w:lang w:eastAsia="en-US"/>
        </w:rPr>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1A6C38" w:rsidRPr="001A6C38" w:rsidRDefault="001A6C38" w:rsidP="001A6C38">
      <w:pPr>
        <w:tabs>
          <w:tab w:val="left" w:pos="1134"/>
        </w:tabs>
        <w:ind w:firstLine="709"/>
        <w:jc w:val="both"/>
      </w:pPr>
      <w:bookmarkStart w:id="21" w:name="sub_1001"/>
      <w:r w:rsidRPr="001A6C38">
        <w:t>OК 1. Понимать сущность и социальную значимость своей будущей профессии, проявлять к ней устойчивый интерес.</w:t>
      </w:r>
    </w:p>
    <w:p w:rsidR="001A6C38" w:rsidRPr="001A6C38" w:rsidRDefault="001A6C38" w:rsidP="001A6C38">
      <w:pPr>
        <w:tabs>
          <w:tab w:val="left" w:pos="1134"/>
        </w:tabs>
        <w:ind w:firstLine="709"/>
        <w:jc w:val="both"/>
      </w:pPr>
      <w:bookmarkStart w:id="22" w:name="sub_1002"/>
      <w:bookmarkEnd w:id="21"/>
      <w:r w:rsidRPr="001A6C38">
        <w:t>ОК 2. Организовывать собственную деятельность, определять методы решения профессиональных задач, оценивать их эффективность и качество.</w:t>
      </w:r>
    </w:p>
    <w:p w:rsidR="001A6C38" w:rsidRPr="001A6C38" w:rsidRDefault="001A6C38" w:rsidP="001A6C38">
      <w:pPr>
        <w:tabs>
          <w:tab w:val="left" w:pos="1134"/>
        </w:tabs>
        <w:ind w:firstLine="709"/>
        <w:jc w:val="both"/>
      </w:pPr>
      <w:bookmarkStart w:id="23" w:name="sub_1003"/>
      <w:bookmarkEnd w:id="22"/>
      <w:r w:rsidRPr="001A6C38">
        <w:t>ОК 3. Оценивать риски и принимать решения в нестандартных ситуациях.</w:t>
      </w:r>
    </w:p>
    <w:p w:rsidR="001A6C38" w:rsidRPr="001A6C38" w:rsidRDefault="001A6C38" w:rsidP="001A6C38">
      <w:pPr>
        <w:tabs>
          <w:tab w:val="left" w:pos="1134"/>
        </w:tabs>
        <w:ind w:firstLine="709"/>
        <w:jc w:val="both"/>
      </w:pPr>
      <w:bookmarkStart w:id="24" w:name="sub_1004"/>
      <w:bookmarkEnd w:id="23"/>
      <w:r w:rsidRPr="001A6C38">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A6C38" w:rsidRPr="001A6C38" w:rsidRDefault="001A6C38" w:rsidP="001A6C38">
      <w:pPr>
        <w:tabs>
          <w:tab w:val="left" w:pos="1134"/>
        </w:tabs>
        <w:ind w:firstLine="709"/>
        <w:jc w:val="both"/>
      </w:pPr>
      <w:bookmarkStart w:id="25" w:name="sub_1005"/>
      <w:bookmarkEnd w:id="24"/>
      <w:r w:rsidRPr="001A6C38">
        <w:t>ОК 5. Использовать информационно-коммуникационные технологии для совершенствования профессиональной деятельности.</w:t>
      </w:r>
    </w:p>
    <w:p w:rsidR="001A6C38" w:rsidRPr="001A6C38" w:rsidRDefault="001A6C38" w:rsidP="001A6C38">
      <w:pPr>
        <w:tabs>
          <w:tab w:val="left" w:pos="1134"/>
        </w:tabs>
        <w:ind w:firstLine="709"/>
        <w:jc w:val="both"/>
      </w:pPr>
      <w:bookmarkStart w:id="26" w:name="sub_1006"/>
      <w:bookmarkEnd w:id="25"/>
      <w:r w:rsidRPr="001A6C38">
        <w:t>ОК 6. Работать в коллективе и команде, взаимодействовать с руководством, коллегами и социальными партнерами.</w:t>
      </w:r>
    </w:p>
    <w:p w:rsidR="001A6C38" w:rsidRPr="001A6C38" w:rsidRDefault="001A6C38" w:rsidP="001A6C38">
      <w:pPr>
        <w:tabs>
          <w:tab w:val="left" w:pos="1134"/>
        </w:tabs>
        <w:ind w:firstLine="709"/>
        <w:jc w:val="both"/>
      </w:pPr>
      <w:bookmarkStart w:id="27" w:name="sub_1007"/>
      <w:bookmarkEnd w:id="26"/>
      <w:r w:rsidRPr="001A6C38">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1A6C38" w:rsidRPr="001A6C38" w:rsidRDefault="001A6C38" w:rsidP="001A6C38">
      <w:pPr>
        <w:tabs>
          <w:tab w:val="left" w:pos="1134"/>
        </w:tabs>
        <w:ind w:firstLine="709"/>
        <w:jc w:val="both"/>
      </w:pPr>
      <w:bookmarkStart w:id="28" w:name="sub_1008"/>
      <w:bookmarkEnd w:id="27"/>
      <w:r w:rsidRPr="001A6C3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A6C38" w:rsidRPr="001A6C38" w:rsidRDefault="001A6C38" w:rsidP="001A6C38">
      <w:pPr>
        <w:tabs>
          <w:tab w:val="left" w:pos="1134"/>
        </w:tabs>
        <w:ind w:firstLine="709"/>
        <w:jc w:val="both"/>
      </w:pPr>
      <w:bookmarkStart w:id="29" w:name="sub_1009"/>
      <w:bookmarkEnd w:id="28"/>
      <w:r w:rsidRPr="001A6C38">
        <w:t>ОК 9. Осуществлять профессиональную деятельность в условиях обновления ее целей, содержания, смены технологий.</w:t>
      </w:r>
    </w:p>
    <w:p w:rsidR="001A6C38" w:rsidRPr="001A6C38" w:rsidRDefault="001A6C38" w:rsidP="001A6C38">
      <w:pPr>
        <w:tabs>
          <w:tab w:val="left" w:pos="1134"/>
        </w:tabs>
        <w:ind w:firstLine="709"/>
        <w:jc w:val="both"/>
      </w:pPr>
      <w:bookmarkStart w:id="30" w:name="sub_1010"/>
      <w:bookmarkEnd w:id="29"/>
      <w:r w:rsidRPr="001A6C38">
        <w:t>ОК 10. Осуществлять профилактику травматизма, обеспечивать охрану жизни и здоровья детей.</w:t>
      </w:r>
    </w:p>
    <w:p w:rsidR="001A6C38" w:rsidRPr="001A6C38" w:rsidRDefault="001A6C38" w:rsidP="001A6C38">
      <w:pPr>
        <w:tabs>
          <w:tab w:val="left" w:pos="1134"/>
        </w:tabs>
        <w:ind w:firstLine="709"/>
        <w:jc w:val="both"/>
      </w:pPr>
      <w:bookmarkStart w:id="31" w:name="sub_1011"/>
      <w:bookmarkEnd w:id="30"/>
      <w:r w:rsidRPr="001A6C38">
        <w:t>ОК 11. Строить профессиональную деятельность с соблюдением регулирующих ее правовых норм.</w:t>
      </w:r>
    </w:p>
    <w:p w:rsidR="001A6C38" w:rsidRPr="001A6C38" w:rsidRDefault="001A6C38" w:rsidP="001A6C38">
      <w:pPr>
        <w:tabs>
          <w:tab w:val="left" w:pos="1134"/>
        </w:tabs>
        <w:ind w:firstLine="709"/>
        <w:jc w:val="both"/>
      </w:pPr>
      <w:bookmarkStart w:id="32" w:name="sub_2011"/>
      <w:bookmarkEnd w:id="31"/>
      <w:r w:rsidRPr="001A6C38">
        <w:t>ПК 1.1. Планировать мероприятия, направленные на укрепление здоровья ребенка и его физическое развитие.</w:t>
      </w:r>
    </w:p>
    <w:p w:rsidR="001A6C38" w:rsidRPr="001A6C38" w:rsidRDefault="001A6C38" w:rsidP="001A6C38">
      <w:pPr>
        <w:tabs>
          <w:tab w:val="left" w:pos="1134"/>
        </w:tabs>
        <w:ind w:firstLine="709"/>
        <w:jc w:val="both"/>
      </w:pPr>
      <w:bookmarkStart w:id="33" w:name="sub_2012"/>
      <w:bookmarkEnd w:id="32"/>
      <w:r w:rsidRPr="001A6C38">
        <w:t>ПК 1.2. Проводить режимные моменты в соответствии с возрастом.</w:t>
      </w:r>
    </w:p>
    <w:p w:rsidR="001A6C38" w:rsidRPr="001A6C38" w:rsidRDefault="001A6C38" w:rsidP="001A6C38">
      <w:pPr>
        <w:tabs>
          <w:tab w:val="left" w:pos="1134"/>
        </w:tabs>
        <w:ind w:firstLine="709"/>
        <w:jc w:val="both"/>
      </w:pPr>
      <w:bookmarkStart w:id="34" w:name="sub_2013"/>
      <w:bookmarkEnd w:id="33"/>
      <w:r w:rsidRPr="001A6C38">
        <w:t>ПК 1.3. Проводить мероприятия по физическому воспитанию в процессе выполнения двигательного режима.</w:t>
      </w:r>
    </w:p>
    <w:p w:rsidR="001A6C38" w:rsidRPr="001A6C38" w:rsidRDefault="001A6C38" w:rsidP="001A6C38">
      <w:pPr>
        <w:tabs>
          <w:tab w:val="left" w:pos="1134"/>
        </w:tabs>
        <w:ind w:firstLine="709"/>
        <w:jc w:val="both"/>
      </w:pPr>
      <w:bookmarkStart w:id="35" w:name="sub_2014"/>
      <w:bookmarkEnd w:id="34"/>
      <w:r w:rsidRPr="001A6C38">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1A6C38" w:rsidRPr="001A6C38" w:rsidRDefault="001A6C38" w:rsidP="001A6C38">
      <w:pPr>
        <w:tabs>
          <w:tab w:val="left" w:pos="1134"/>
        </w:tabs>
        <w:ind w:firstLine="709"/>
        <w:jc w:val="both"/>
      </w:pPr>
      <w:bookmarkStart w:id="36" w:name="sub_2021"/>
      <w:bookmarkEnd w:id="35"/>
      <w:r w:rsidRPr="001A6C38">
        <w:t>ПК 2.1. Планировать различные виды деятельности и общения детей в течение дня.</w:t>
      </w:r>
    </w:p>
    <w:p w:rsidR="001A6C38" w:rsidRPr="001A6C38" w:rsidRDefault="001A6C38" w:rsidP="001A6C38">
      <w:pPr>
        <w:tabs>
          <w:tab w:val="left" w:pos="1134"/>
        </w:tabs>
        <w:ind w:firstLine="709"/>
        <w:jc w:val="both"/>
      </w:pPr>
      <w:bookmarkStart w:id="37" w:name="sub_2022"/>
      <w:bookmarkEnd w:id="36"/>
      <w:r w:rsidRPr="001A6C38">
        <w:t>ПК 2.2. Организовывать различные игры с детьми раннего и дошкольного возраста.</w:t>
      </w:r>
    </w:p>
    <w:p w:rsidR="001A6C38" w:rsidRPr="001A6C38" w:rsidRDefault="001A6C38" w:rsidP="001A6C38">
      <w:pPr>
        <w:tabs>
          <w:tab w:val="left" w:pos="1134"/>
        </w:tabs>
        <w:ind w:firstLine="709"/>
        <w:jc w:val="both"/>
      </w:pPr>
      <w:bookmarkStart w:id="38" w:name="sub_2023"/>
      <w:bookmarkEnd w:id="37"/>
      <w:r w:rsidRPr="001A6C38">
        <w:t>ПК 2.3. Организовывать посильный труд и самообслуживание.</w:t>
      </w:r>
    </w:p>
    <w:p w:rsidR="001A6C38" w:rsidRPr="001A6C38" w:rsidRDefault="001A6C38" w:rsidP="001A6C38">
      <w:pPr>
        <w:tabs>
          <w:tab w:val="left" w:pos="1134"/>
        </w:tabs>
        <w:ind w:firstLine="709"/>
        <w:jc w:val="both"/>
      </w:pPr>
      <w:bookmarkStart w:id="39" w:name="sub_2024"/>
      <w:bookmarkEnd w:id="38"/>
      <w:r w:rsidRPr="001A6C38">
        <w:t>ПК 2.4. Организовывать общение детей.</w:t>
      </w:r>
    </w:p>
    <w:p w:rsidR="001A6C38" w:rsidRPr="001A6C38" w:rsidRDefault="001A6C38" w:rsidP="001A6C38">
      <w:pPr>
        <w:tabs>
          <w:tab w:val="left" w:pos="1134"/>
        </w:tabs>
        <w:ind w:firstLine="709"/>
        <w:jc w:val="both"/>
      </w:pPr>
      <w:bookmarkStart w:id="40" w:name="sub_2025"/>
      <w:bookmarkEnd w:id="39"/>
      <w:r w:rsidRPr="001A6C38">
        <w:t>ПК 2.5. Организовывать продуктивную деятельность дошкольников (рисование, лепка, аппликация, конструирование).</w:t>
      </w:r>
    </w:p>
    <w:p w:rsidR="001A6C38" w:rsidRPr="001A6C38" w:rsidRDefault="001A6C38" w:rsidP="001A6C38">
      <w:pPr>
        <w:tabs>
          <w:tab w:val="left" w:pos="1134"/>
        </w:tabs>
        <w:ind w:firstLine="709"/>
        <w:jc w:val="both"/>
      </w:pPr>
      <w:bookmarkStart w:id="41" w:name="sub_2026"/>
      <w:bookmarkEnd w:id="40"/>
      <w:r w:rsidRPr="001A6C38">
        <w:t>ПК 2.6. Организовывать и проводить праздники и развлечения для детей раннего и дошкольного возраста.</w:t>
      </w:r>
    </w:p>
    <w:p w:rsidR="001A6C38" w:rsidRPr="001A6C38" w:rsidRDefault="001A6C38" w:rsidP="001A6C38">
      <w:pPr>
        <w:tabs>
          <w:tab w:val="left" w:pos="1134"/>
        </w:tabs>
        <w:ind w:firstLine="709"/>
        <w:jc w:val="both"/>
      </w:pPr>
      <w:bookmarkStart w:id="42" w:name="sub_2027"/>
      <w:bookmarkEnd w:id="41"/>
      <w:r w:rsidRPr="001A6C38">
        <w:t>ПК 2.7. Анализировать процесс и результаты организации различных видов деятельности и общения детей.</w:t>
      </w:r>
    </w:p>
    <w:p w:rsidR="001A6C38" w:rsidRPr="001A6C38" w:rsidRDefault="001A6C38" w:rsidP="001A6C38">
      <w:pPr>
        <w:tabs>
          <w:tab w:val="left" w:pos="1134"/>
        </w:tabs>
        <w:ind w:firstLine="709"/>
        <w:jc w:val="both"/>
      </w:pPr>
      <w:bookmarkStart w:id="43" w:name="sub_2031"/>
      <w:bookmarkEnd w:id="42"/>
      <w:r w:rsidRPr="001A6C38">
        <w:t>ПК 3.1. Определять цели и задачи, планировать занятия с детьми дошкольного возраста.</w:t>
      </w:r>
    </w:p>
    <w:p w:rsidR="001A6C38" w:rsidRPr="001A6C38" w:rsidRDefault="001A6C38" w:rsidP="001A6C38">
      <w:pPr>
        <w:tabs>
          <w:tab w:val="left" w:pos="1134"/>
        </w:tabs>
        <w:ind w:firstLine="709"/>
        <w:jc w:val="both"/>
      </w:pPr>
      <w:bookmarkStart w:id="44" w:name="sub_2032"/>
      <w:bookmarkEnd w:id="43"/>
      <w:r w:rsidRPr="001A6C38">
        <w:t>ПК 3.2. Проводить занятия с детьми дошкольного возраста.</w:t>
      </w:r>
    </w:p>
    <w:p w:rsidR="001A6C38" w:rsidRPr="001A6C38" w:rsidRDefault="001A6C38" w:rsidP="001A6C38">
      <w:pPr>
        <w:tabs>
          <w:tab w:val="left" w:pos="1134"/>
        </w:tabs>
        <w:ind w:firstLine="709"/>
        <w:jc w:val="both"/>
      </w:pPr>
      <w:bookmarkStart w:id="45" w:name="sub_2033"/>
      <w:bookmarkEnd w:id="44"/>
      <w:r w:rsidRPr="001A6C38">
        <w:t>ПК 3.3. Осуществлять педагогический контроль, оценивать процесс и результаты обучения дошкольников.</w:t>
      </w:r>
    </w:p>
    <w:p w:rsidR="001A6C38" w:rsidRPr="001A6C38" w:rsidRDefault="001A6C38" w:rsidP="001A6C38">
      <w:pPr>
        <w:tabs>
          <w:tab w:val="left" w:pos="1134"/>
        </w:tabs>
        <w:ind w:firstLine="709"/>
        <w:jc w:val="both"/>
      </w:pPr>
      <w:bookmarkStart w:id="46" w:name="sub_2034"/>
      <w:bookmarkEnd w:id="45"/>
      <w:r w:rsidRPr="001A6C38">
        <w:t>ПК 3.4. Анализировать занятия.</w:t>
      </w:r>
    </w:p>
    <w:p w:rsidR="001A6C38" w:rsidRPr="001A6C38" w:rsidRDefault="001A6C38" w:rsidP="001A6C38">
      <w:pPr>
        <w:tabs>
          <w:tab w:val="left" w:pos="1134"/>
        </w:tabs>
        <w:ind w:firstLine="709"/>
        <w:jc w:val="both"/>
      </w:pPr>
      <w:bookmarkStart w:id="47" w:name="sub_2035"/>
      <w:bookmarkEnd w:id="46"/>
      <w:r w:rsidRPr="001A6C38">
        <w:t>ПК 3.5. Вести документацию, обеспечивающую организацию занятий.</w:t>
      </w:r>
    </w:p>
    <w:p w:rsidR="001A6C38" w:rsidRPr="001A6C38" w:rsidRDefault="001A6C38" w:rsidP="001A6C38">
      <w:pPr>
        <w:tabs>
          <w:tab w:val="left" w:pos="1134"/>
        </w:tabs>
        <w:ind w:firstLine="709"/>
        <w:jc w:val="both"/>
      </w:pPr>
      <w:bookmarkStart w:id="48" w:name="sub_2041"/>
      <w:bookmarkEnd w:id="47"/>
      <w:r w:rsidRPr="001A6C38">
        <w:t>ПК 4.1. Определять цели, задачи и планировать работу с родителями.</w:t>
      </w:r>
    </w:p>
    <w:p w:rsidR="001A6C38" w:rsidRPr="001A6C38" w:rsidRDefault="001A6C38" w:rsidP="001A6C38">
      <w:pPr>
        <w:tabs>
          <w:tab w:val="left" w:pos="1134"/>
        </w:tabs>
        <w:ind w:firstLine="709"/>
        <w:jc w:val="both"/>
      </w:pPr>
      <w:bookmarkStart w:id="49" w:name="sub_2042"/>
      <w:bookmarkEnd w:id="48"/>
      <w:r w:rsidRPr="001A6C38">
        <w:t>ПК 4.2. Проводить индивидуальные консультации по вопросам семейного воспитания, социального, психического и физического развития ребенка.</w:t>
      </w:r>
    </w:p>
    <w:p w:rsidR="001A6C38" w:rsidRPr="001A6C38" w:rsidRDefault="001A6C38" w:rsidP="001A6C38">
      <w:pPr>
        <w:tabs>
          <w:tab w:val="left" w:pos="1134"/>
        </w:tabs>
        <w:ind w:firstLine="709"/>
        <w:jc w:val="both"/>
      </w:pPr>
      <w:bookmarkStart w:id="50" w:name="sub_2043"/>
      <w:bookmarkEnd w:id="49"/>
      <w:r w:rsidRPr="001A6C38">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p w:rsidR="001A6C38" w:rsidRPr="001A6C38" w:rsidRDefault="001A6C38" w:rsidP="001A6C38">
      <w:pPr>
        <w:tabs>
          <w:tab w:val="left" w:pos="1134"/>
        </w:tabs>
        <w:ind w:firstLine="709"/>
        <w:jc w:val="both"/>
      </w:pPr>
      <w:bookmarkStart w:id="51" w:name="sub_2044"/>
      <w:bookmarkEnd w:id="50"/>
      <w:r w:rsidRPr="001A6C38">
        <w:t>ПК 4.4. Оценивать и анализировать результаты работы с родителями, корректировать процесс взаимодействия с ними.</w:t>
      </w:r>
    </w:p>
    <w:p w:rsidR="001A6C38" w:rsidRPr="001A6C38" w:rsidRDefault="001A6C38" w:rsidP="001A6C38">
      <w:pPr>
        <w:tabs>
          <w:tab w:val="left" w:pos="1134"/>
        </w:tabs>
        <w:ind w:firstLine="709"/>
        <w:jc w:val="both"/>
      </w:pPr>
      <w:bookmarkStart w:id="52" w:name="sub_2045"/>
      <w:bookmarkEnd w:id="51"/>
      <w:r w:rsidRPr="001A6C38">
        <w:t>ПК 4.5. Координировать деятельность сотрудников образовательной организации, работающих с группой.</w:t>
      </w:r>
    </w:p>
    <w:p w:rsidR="001A6C38" w:rsidRPr="001A6C38" w:rsidRDefault="001A6C38" w:rsidP="001A6C38">
      <w:pPr>
        <w:tabs>
          <w:tab w:val="left" w:pos="1134"/>
        </w:tabs>
        <w:ind w:firstLine="709"/>
        <w:jc w:val="both"/>
      </w:pPr>
      <w:bookmarkStart w:id="53" w:name="sub_2051"/>
      <w:bookmarkEnd w:id="52"/>
      <w:r w:rsidRPr="001A6C38">
        <w:t>ПК 5.1. Разрабатывать методические материалы на основе примерных с учетом особенностей возраста, группы и отдельных воспитанников.</w:t>
      </w:r>
    </w:p>
    <w:p w:rsidR="001A6C38" w:rsidRPr="001A6C38" w:rsidRDefault="001A6C38" w:rsidP="001A6C38">
      <w:pPr>
        <w:tabs>
          <w:tab w:val="left" w:pos="1134"/>
        </w:tabs>
        <w:ind w:firstLine="709"/>
        <w:jc w:val="both"/>
      </w:pPr>
      <w:bookmarkStart w:id="54" w:name="sub_2052"/>
      <w:bookmarkEnd w:id="53"/>
      <w:r w:rsidRPr="001A6C38">
        <w:t>ПК 5.2. Создавать в группе предметно-развивающую среду.</w:t>
      </w:r>
    </w:p>
    <w:p w:rsidR="001A6C38" w:rsidRPr="001A6C38" w:rsidRDefault="001A6C38" w:rsidP="001A6C38">
      <w:pPr>
        <w:tabs>
          <w:tab w:val="left" w:pos="1134"/>
        </w:tabs>
        <w:ind w:firstLine="709"/>
        <w:jc w:val="both"/>
      </w:pPr>
      <w:bookmarkStart w:id="55" w:name="sub_2053"/>
      <w:bookmarkEnd w:id="54"/>
      <w:r w:rsidRPr="001A6C38">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1A6C38" w:rsidRPr="001A6C38" w:rsidRDefault="001A6C38" w:rsidP="001A6C38">
      <w:pPr>
        <w:tabs>
          <w:tab w:val="left" w:pos="1134"/>
        </w:tabs>
        <w:ind w:firstLine="709"/>
        <w:jc w:val="both"/>
      </w:pPr>
      <w:bookmarkStart w:id="56" w:name="sub_2054"/>
      <w:bookmarkEnd w:id="55"/>
      <w:r w:rsidRPr="001A6C38">
        <w:t>ПК 5.4. Оформлять педагогические разработки в виде отчетов, рефератов, выступлений.</w:t>
      </w:r>
    </w:p>
    <w:p w:rsidR="001A6C38" w:rsidRPr="001A6C38" w:rsidRDefault="001A6C38" w:rsidP="001A6C38">
      <w:pPr>
        <w:tabs>
          <w:tab w:val="left" w:pos="1134"/>
        </w:tabs>
        <w:ind w:firstLine="709"/>
        <w:jc w:val="both"/>
      </w:pPr>
      <w:bookmarkStart w:id="57" w:name="sub_2055"/>
      <w:bookmarkEnd w:id="56"/>
      <w:r w:rsidRPr="001A6C38">
        <w:t>ПК 5.5. Участвовать в исследовательской и проектной деятельности в области дошкольного образования.</w:t>
      </w:r>
      <w:bookmarkEnd w:id="57"/>
    </w:p>
    <w:p w:rsidR="00EF5505" w:rsidRPr="00FB467D" w:rsidRDefault="00EF5505" w:rsidP="005667E9">
      <w:pPr>
        <w:tabs>
          <w:tab w:val="left" w:pos="1134"/>
        </w:tabs>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4807CF" w:rsidRDefault="00A226E6" w:rsidP="00A226E6">
      <w:pPr>
        <w:numPr>
          <w:ilvl w:val="0"/>
          <w:numId w:val="5"/>
        </w:numPr>
        <w:tabs>
          <w:tab w:val="left" w:pos="1134"/>
        </w:tabs>
        <w:suppressAutoHyphens w:val="0"/>
        <w:ind w:left="0" w:firstLine="709"/>
        <w:contextualSpacing/>
        <w:jc w:val="both"/>
        <w:rPr>
          <w:b/>
          <w:bCs/>
          <w:i/>
        </w:rPr>
      </w:pPr>
      <w:r w:rsidRPr="004807CF">
        <w:t>описание выявленных проблем и тенденций развития объекта предмета изучения на основе анализа конкретного материала по избранной теме;</w:t>
      </w:r>
    </w:p>
    <w:p w:rsidR="00AA0946" w:rsidRPr="00FB467D" w:rsidRDefault="00AA0946" w:rsidP="00A226E6">
      <w:pPr>
        <w:numPr>
          <w:ilvl w:val="0"/>
          <w:numId w:val="5"/>
        </w:numPr>
        <w:tabs>
          <w:tab w:val="left" w:pos="1134"/>
        </w:tabs>
        <w:suppressAutoHyphens w:val="0"/>
        <w:ind w:left="0" w:firstLine="709"/>
        <w:contextualSpacing/>
        <w:jc w:val="both"/>
        <w:rPr>
          <w:b/>
          <w:bCs/>
          <w:i/>
        </w:rPr>
      </w:pPr>
      <w:r w:rsidRPr="00AA0946">
        <w:rPr>
          <w:b/>
          <w:bCs/>
          <w:i/>
        </w:rPr>
        <w:t>проведени</w:t>
      </w:r>
      <w:r>
        <w:rPr>
          <w:b/>
          <w:bCs/>
          <w:i/>
        </w:rPr>
        <w:t>е</w:t>
      </w:r>
      <w:r w:rsidRPr="00AA0946">
        <w:rPr>
          <w:b/>
          <w:bCs/>
          <w:i/>
        </w:rPr>
        <w:t xml:space="preserve"> опытно-экспериментальной работы. </w:t>
      </w:r>
      <w:r>
        <w:rPr>
          <w:b/>
          <w:bCs/>
          <w:i/>
        </w:rPr>
        <w:t>О</w:t>
      </w:r>
      <w:r w:rsidRPr="00AA0946">
        <w:rPr>
          <w:b/>
          <w:bCs/>
          <w:i/>
        </w:rPr>
        <w:t>писывается проведенный автором педагогический эксперимент, направленный на проверку гипотезы, и представляются его результаты</w:t>
      </w:r>
      <w:r w:rsidR="004807CF">
        <w:rPr>
          <w:b/>
          <w:bCs/>
          <w:i/>
        </w:rPr>
        <w:t>;</w:t>
      </w:r>
    </w:p>
    <w:p w:rsidR="00A226E6" w:rsidRPr="004807CF" w:rsidRDefault="00A226E6" w:rsidP="00A226E6">
      <w:pPr>
        <w:numPr>
          <w:ilvl w:val="0"/>
          <w:numId w:val="5"/>
        </w:numPr>
        <w:tabs>
          <w:tab w:val="left" w:pos="1134"/>
        </w:tabs>
        <w:suppressAutoHyphens w:val="0"/>
        <w:ind w:left="0" w:firstLine="709"/>
        <w:contextualSpacing/>
        <w:jc w:val="both"/>
        <w:rPr>
          <w:b/>
          <w:bCs/>
          <w:i/>
        </w:rPr>
      </w:pPr>
      <w:r w:rsidRPr="004807CF">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736867" w:rsidRDefault="00736867" w:rsidP="00736867">
      <w:pPr>
        <w:shd w:val="clear" w:color="auto" w:fill="FFFFFF"/>
        <w:tabs>
          <w:tab w:val="left" w:pos="1134"/>
        </w:tabs>
        <w:autoSpaceDE w:val="0"/>
        <w:autoSpaceDN w:val="0"/>
        <w:adjustRightInd w:val="0"/>
        <w:ind w:firstLine="709"/>
        <w:jc w:val="both"/>
      </w:pPr>
      <w:bookmarkStart w:id="58" w:name="sub_5023"/>
      <w:r>
        <w:t>OК 1. Понимать сущность и социальную значимость своей будущей профессии, проявлять к ней устойчивый интерес.</w:t>
      </w:r>
    </w:p>
    <w:p w:rsidR="00736867" w:rsidRDefault="00736867" w:rsidP="00736867">
      <w:pPr>
        <w:shd w:val="clear" w:color="auto" w:fill="FFFFFF"/>
        <w:tabs>
          <w:tab w:val="left" w:pos="1134"/>
        </w:tabs>
        <w:autoSpaceDE w:val="0"/>
        <w:autoSpaceDN w:val="0"/>
        <w:adjustRightInd w:val="0"/>
        <w:ind w:firstLine="709"/>
        <w:jc w:val="both"/>
      </w:pPr>
      <w:r>
        <w:t>ОК 2. Организовывать собственную деятельность, определять методы решения профессиональных задач, оценивать их эффективность и качество.</w:t>
      </w:r>
    </w:p>
    <w:p w:rsidR="00736867" w:rsidRDefault="00736867" w:rsidP="00736867">
      <w:pPr>
        <w:shd w:val="clear" w:color="auto" w:fill="FFFFFF"/>
        <w:tabs>
          <w:tab w:val="left" w:pos="1134"/>
        </w:tabs>
        <w:autoSpaceDE w:val="0"/>
        <w:autoSpaceDN w:val="0"/>
        <w:adjustRightInd w:val="0"/>
        <w:ind w:firstLine="709"/>
        <w:jc w:val="both"/>
      </w:pPr>
      <w:r>
        <w:t>ОК 3. Оценивать риски и принимать решения в нестандартных ситуациях.</w:t>
      </w:r>
    </w:p>
    <w:p w:rsidR="00736867" w:rsidRDefault="00736867" w:rsidP="00736867">
      <w:pPr>
        <w:shd w:val="clear" w:color="auto" w:fill="FFFFFF"/>
        <w:tabs>
          <w:tab w:val="left" w:pos="1134"/>
        </w:tabs>
        <w:autoSpaceDE w:val="0"/>
        <w:autoSpaceDN w:val="0"/>
        <w:adjustRightInd w:val="0"/>
        <w:ind w:firstLine="709"/>
        <w:jc w:val="both"/>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36867" w:rsidRDefault="00736867" w:rsidP="00736867">
      <w:pPr>
        <w:shd w:val="clear" w:color="auto" w:fill="FFFFFF"/>
        <w:tabs>
          <w:tab w:val="left" w:pos="1134"/>
        </w:tabs>
        <w:autoSpaceDE w:val="0"/>
        <w:autoSpaceDN w:val="0"/>
        <w:adjustRightInd w:val="0"/>
        <w:ind w:firstLine="709"/>
        <w:jc w:val="both"/>
      </w:pPr>
      <w:r>
        <w:t>ОК 5. Использовать информационно-коммуникационные технологии для совершенствования профессиональной деятельности.</w:t>
      </w:r>
    </w:p>
    <w:p w:rsidR="00736867" w:rsidRDefault="00736867" w:rsidP="00736867">
      <w:pPr>
        <w:shd w:val="clear" w:color="auto" w:fill="FFFFFF"/>
        <w:tabs>
          <w:tab w:val="left" w:pos="1134"/>
        </w:tabs>
        <w:autoSpaceDE w:val="0"/>
        <w:autoSpaceDN w:val="0"/>
        <w:adjustRightInd w:val="0"/>
        <w:ind w:firstLine="709"/>
        <w:jc w:val="both"/>
      </w:pPr>
      <w:r>
        <w:t>ОК 6. Работать в коллективе и команде, взаимодействовать с руководством, коллегами и социальными партнерами.</w:t>
      </w:r>
    </w:p>
    <w:p w:rsidR="00736867" w:rsidRDefault="00736867" w:rsidP="00736867">
      <w:pPr>
        <w:shd w:val="clear" w:color="auto" w:fill="FFFFFF"/>
        <w:tabs>
          <w:tab w:val="left" w:pos="1134"/>
        </w:tabs>
        <w:autoSpaceDE w:val="0"/>
        <w:autoSpaceDN w:val="0"/>
        <w:adjustRightInd w:val="0"/>
        <w:ind w:firstLine="709"/>
        <w:jc w:val="both"/>
      </w:pPr>
      <w: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736867" w:rsidRDefault="00736867" w:rsidP="00736867">
      <w:pPr>
        <w:shd w:val="clear" w:color="auto" w:fill="FFFFFF"/>
        <w:tabs>
          <w:tab w:val="left" w:pos="1134"/>
        </w:tabs>
        <w:autoSpaceDE w:val="0"/>
        <w:autoSpaceDN w:val="0"/>
        <w:adjustRightInd w:val="0"/>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36867" w:rsidRDefault="00736867" w:rsidP="00736867">
      <w:pPr>
        <w:shd w:val="clear" w:color="auto" w:fill="FFFFFF"/>
        <w:tabs>
          <w:tab w:val="left" w:pos="1134"/>
        </w:tabs>
        <w:autoSpaceDE w:val="0"/>
        <w:autoSpaceDN w:val="0"/>
        <w:adjustRightInd w:val="0"/>
        <w:ind w:firstLine="709"/>
        <w:jc w:val="both"/>
      </w:pPr>
      <w:r>
        <w:t>ОК 9. Осуществлять профессиональную деятельность в условиях обновления ее целей, содержания, смены технологий.</w:t>
      </w:r>
    </w:p>
    <w:p w:rsidR="00736867" w:rsidRDefault="00736867" w:rsidP="00736867">
      <w:pPr>
        <w:shd w:val="clear" w:color="auto" w:fill="FFFFFF"/>
        <w:tabs>
          <w:tab w:val="left" w:pos="1134"/>
        </w:tabs>
        <w:autoSpaceDE w:val="0"/>
        <w:autoSpaceDN w:val="0"/>
        <w:adjustRightInd w:val="0"/>
        <w:ind w:firstLine="709"/>
        <w:jc w:val="both"/>
      </w:pPr>
      <w:r>
        <w:t>ОК 10. Осуществлять профилактику травматизма, обеспечивать охрану жизни и здоровья детей.</w:t>
      </w:r>
    </w:p>
    <w:p w:rsidR="00736867" w:rsidRDefault="00736867" w:rsidP="00736867">
      <w:pPr>
        <w:shd w:val="clear" w:color="auto" w:fill="FFFFFF"/>
        <w:tabs>
          <w:tab w:val="left" w:pos="1134"/>
        </w:tabs>
        <w:autoSpaceDE w:val="0"/>
        <w:autoSpaceDN w:val="0"/>
        <w:adjustRightInd w:val="0"/>
        <w:ind w:firstLine="709"/>
        <w:jc w:val="both"/>
      </w:pPr>
      <w:r>
        <w:t>ОК 11. Строить профессиональную деятельность с соблюдением регулирующих ее правовых норм.</w:t>
      </w:r>
    </w:p>
    <w:p w:rsidR="00736867" w:rsidRDefault="00736867" w:rsidP="00736867">
      <w:pPr>
        <w:shd w:val="clear" w:color="auto" w:fill="FFFFFF"/>
        <w:tabs>
          <w:tab w:val="left" w:pos="1134"/>
        </w:tabs>
        <w:autoSpaceDE w:val="0"/>
        <w:autoSpaceDN w:val="0"/>
        <w:adjustRightInd w:val="0"/>
        <w:ind w:firstLine="709"/>
        <w:jc w:val="both"/>
      </w:pPr>
      <w:r>
        <w:t>ПК 1.1. Планировать мероприятия, направленные на укрепление здоровья ребенка и его физическое развитие.</w:t>
      </w:r>
    </w:p>
    <w:p w:rsidR="00736867" w:rsidRDefault="00736867" w:rsidP="00736867">
      <w:pPr>
        <w:shd w:val="clear" w:color="auto" w:fill="FFFFFF"/>
        <w:tabs>
          <w:tab w:val="left" w:pos="1134"/>
        </w:tabs>
        <w:autoSpaceDE w:val="0"/>
        <w:autoSpaceDN w:val="0"/>
        <w:adjustRightInd w:val="0"/>
        <w:ind w:firstLine="709"/>
        <w:jc w:val="both"/>
      </w:pPr>
      <w:r>
        <w:t>ПК 1.2. Проводить режимные моменты в соответствии с возрастом.</w:t>
      </w:r>
    </w:p>
    <w:p w:rsidR="00736867" w:rsidRDefault="00736867" w:rsidP="00736867">
      <w:pPr>
        <w:shd w:val="clear" w:color="auto" w:fill="FFFFFF"/>
        <w:tabs>
          <w:tab w:val="left" w:pos="1134"/>
        </w:tabs>
        <w:autoSpaceDE w:val="0"/>
        <w:autoSpaceDN w:val="0"/>
        <w:adjustRightInd w:val="0"/>
        <w:ind w:firstLine="709"/>
        <w:jc w:val="both"/>
      </w:pPr>
      <w:r>
        <w:t>ПК 1.3. Проводить мероприятия по физическому воспитанию в процессе выполнения двигательного режима.</w:t>
      </w:r>
    </w:p>
    <w:p w:rsidR="00736867" w:rsidRDefault="00736867" w:rsidP="00736867">
      <w:pPr>
        <w:shd w:val="clear" w:color="auto" w:fill="FFFFFF"/>
        <w:tabs>
          <w:tab w:val="left" w:pos="1134"/>
        </w:tabs>
        <w:autoSpaceDE w:val="0"/>
        <w:autoSpaceDN w:val="0"/>
        <w:adjustRightInd w:val="0"/>
        <w:ind w:firstLine="709"/>
        <w:jc w:val="both"/>
      </w:pPr>
      <w: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736867" w:rsidRDefault="00736867" w:rsidP="00736867">
      <w:pPr>
        <w:shd w:val="clear" w:color="auto" w:fill="FFFFFF"/>
        <w:tabs>
          <w:tab w:val="left" w:pos="1134"/>
        </w:tabs>
        <w:autoSpaceDE w:val="0"/>
        <w:autoSpaceDN w:val="0"/>
        <w:adjustRightInd w:val="0"/>
        <w:ind w:firstLine="709"/>
        <w:jc w:val="both"/>
      </w:pPr>
      <w:r>
        <w:t>ПК 2.1. Планировать различные виды деятельности и общения детей в течение дня.</w:t>
      </w:r>
    </w:p>
    <w:p w:rsidR="00736867" w:rsidRDefault="00736867" w:rsidP="00736867">
      <w:pPr>
        <w:shd w:val="clear" w:color="auto" w:fill="FFFFFF"/>
        <w:tabs>
          <w:tab w:val="left" w:pos="1134"/>
        </w:tabs>
        <w:autoSpaceDE w:val="0"/>
        <w:autoSpaceDN w:val="0"/>
        <w:adjustRightInd w:val="0"/>
        <w:ind w:firstLine="709"/>
        <w:jc w:val="both"/>
      </w:pPr>
      <w:r>
        <w:t>ПК 2.2. Организовывать различные игры с детьми раннего и дошкольного возраста.</w:t>
      </w:r>
    </w:p>
    <w:p w:rsidR="00736867" w:rsidRDefault="00736867" w:rsidP="00736867">
      <w:pPr>
        <w:shd w:val="clear" w:color="auto" w:fill="FFFFFF"/>
        <w:tabs>
          <w:tab w:val="left" w:pos="1134"/>
        </w:tabs>
        <w:autoSpaceDE w:val="0"/>
        <w:autoSpaceDN w:val="0"/>
        <w:adjustRightInd w:val="0"/>
        <w:ind w:firstLine="709"/>
        <w:jc w:val="both"/>
      </w:pPr>
      <w:r>
        <w:t>ПК 2.3. Организовывать посильный труд и самообслуживание.</w:t>
      </w:r>
    </w:p>
    <w:p w:rsidR="00736867" w:rsidRDefault="00736867" w:rsidP="00736867">
      <w:pPr>
        <w:shd w:val="clear" w:color="auto" w:fill="FFFFFF"/>
        <w:tabs>
          <w:tab w:val="left" w:pos="1134"/>
        </w:tabs>
        <w:autoSpaceDE w:val="0"/>
        <w:autoSpaceDN w:val="0"/>
        <w:adjustRightInd w:val="0"/>
        <w:ind w:firstLine="709"/>
        <w:jc w:val="both"/>
      </w:pPr>
      <w:r>
        <w:t>ПК 2.4. Организовывать общение детей.</w:t>
      </w:r>
    </w:p>
    <w:p w:rsidR="00736867" w:rsidRDefault="00736867" w:rsidP="00736867">
      <w:pPr>
        <w:shd w:val="clear" w:color="auto" w:fill="FFFFFF"/>
        <w:tabs>
          <w:tab w:val="left" w:pos="1134"/>
        </w:tabs>
        <w:autoSpaceDE w:val="0"/>
        <w:autoSpaceDN w:val="0"/>
        <w:adjustRightInd w:val="0"/>
        <w:ind w:firstLine="709"/>
        <w:jc w:val="both"/>
      </w:pPr>
      <w:r>
        <w:t>ПК 2.5. Организовывать продуктивную деятельность дошкольников (рисование, лепка, аппликация, конструирование).</w:t>
      </w:r>
    </w:p>
    <w:p w:rsidR="00736867" w:rsidRDefault="00736867" w:rsidP="00736867">
      <w:pPr>
        <w:shd w:val="clear" w:color="auto" w:fill="FFFFFF"/>
        <w:tabs>
          <w:tab w:val="left" w:pos="1134"/>
        </w:tabs>
        <w:autoSpaceDE w:val="0"/>
        <w:autoSpaceDN w:val="0"/>
        <w:adjustRightInd w:val="0"/>
        <w:ind w:firstLine="709"/>
        <w:jc w:val="both"/>
      </w:pPr>
      <w:r>
        <w:t>ПК 2.6. Организовывать и проводить праздники и развлечения для детей раннего и дошкольного возраста.</w:t>
      </w:r>
    </w:p>
    <w:p w:rsidR="00736867" w:rsidRDefault="00736867" w:rsidP="00736867">
      <w:pPr>
        <w:shd w:val="clear" w:color="auto" w:fill="FFFFFF"/>
        <w:tabs>
          <w:tab w:val="left" w:pos="1134"/>
        </w:tabs>
        <w:autoSpaceDE w:val="0"/>
        <w:autoSpaceDN w:val="0"/>
        <w:adjustRightInd w:val="0"/>
        <w:ind w:firstLine="709"/>
        <w:jc w:val="both"/>
      </w:pPr>
      <w:r>
        <w:t>ПК 2.7. Анализировать процесс и результаты организации различных видов деятельности и общения детей.</w:t>
      </w:r>
    </w:p>
    <w:p w:rsidR="00736867" w:rsidRDefault="00736867" w:rsidP="00736867">
      <w:pPr>
        <w:shd w:val="clear" w:color="auto" w:fill="FFFFFF"/>
        <w:tabs>
          <w:tab w:val="left" w:pos="1134"/>
        </w:tabs>
        <w:autoSpaceDE w:val="0"/>
        <w:autoSpaceDN w:val="0"/>
        <w:adjustRightInd w:val="0"/>
        <w:ind w:firstLine="709"/>
        <w:jc w:val="both"/>
      </w:pPr>
      <w:r>
        <w:t>ПК 3.1. Определять цели и задачи, планировать занятия с детьми дошкольного возраста.</w:t>
      </w:r>
    </w:p>
    <w:p w:rsidR="00736867" w:rsidRDefault="00736867" w:rsidP="00736867">
      <w:pPr>
        <w:shd w:val="clear" w:color="auto" w:fill="FFFFFF"/>
        <w:tabs>
          <w:tab w:val="left" w:pos="1134"/>
        </w:tabs>
        <w:autoSpaceDE w:val="0"/>
        <w:autoSpaceDN w:val="0"/>
        <w:adjustRightInd w:val="0"/>
        <w:ind w:firstLine="709"/>
        <w:jc w:val="both"/>
      </w:pPr>
      <w:r>
        <w:t>ПК 3.2. Проводить занятия с детьми дошкольного возраста.</w:t>
      </w:r>
    </w:p>
    <w:p w:rsidR="00736867" w:rsidRDefault="00736867" w:rsidP="00736867">
      <w:pPr>
        <w:shd w:val="clear" w:color="auto" w:fill="FFFFFF"/>
        <w:tabs>
          <w:tab w:val="left" w:pos="1134"/>
        </w:tabs>
        <w:autoSpaceDE w:val="0"/>
        <w:autoSpaceDN w:val="0"/>
        <w:adjustRightInd w:val="0"/>
        <w:ind w:firstLine="709"/>
        <w:jc w:val="both"/>
      </w:pPr>
      <w:r>
        <w:t>ПК 3.3. Осуществлять педагогический контроль, оценивать процесс и результаты обучения дошкольников.</w:t>
      </w:r>
    </w:p>
    <w:p w:rsidR="00736867" w:rsidRDefault="00736867" w:rsidP="00736867">
      <w:pPr>
        <w:shd w:val="clear" w:color="auto" w:fill="FFFFFF"/>
        <w:tabs>
          <w:tab w:val="left" w:pos="1134"/>
        </w:tabs>
        <w:autoSpaceDE w:val="0"/>
        <w:autoSpaceDN w:val="0"/>
        <w:adjustRightInd w:val="0"/>
        <w:ind w:firstLine="709"/>
        <w:jc w:val="both"/>
      </w:pPr>
      <w:r>
        <w:t>ПК 3.4. Анализировать занятия.</w:t>
      </w:r>
    </w:p>
    <w:p w:rsidR="00736867" w:rsidRDefault="00736867" w:rsidP="00736867">
      <w:pPr>
        <w:shd w:val="clear" w:color="auto" w:fill="FFFFFF"/>
        <w:tabs>
          <w:tab w:val="left" w:pos="1134"/>
        </w:tabs>
        <w:autoSpaceDE w:val="0"/>
        <w:autoSpaceDN w:val="0"/>
        <w:adjustRightInd w:val="0"/>
        <w:ind w:firstLine="709"/>
        <w:jc w:val="both"/>
      </w:pPr>
      <w:r>
        <w:t>ПК 3.5. Вести документацию, обеспечивающую организацию занятий.</w:t>
      </w:r>
    </w:p>
    <w:p w:rsidR="00736867" w:rsidRDefault="00736867" w:rsidP="00736867">
      <w:pPr>
        <w:shd w:val="clear" w:color="auto" w:fill="FFFFFF"/>
        <w:tabs>
          <w:tab w:val="left" w:pos="1134"/>
        </w:tabs>
        <w:autoSpaceDE w:val="0"/>
        <w:autoSpaceDN w:val="0"/>
        <w:adjustRightInd w:val="0"/>
        <w:ind w:firstLine="709"/>
        <w:jc w:val="both"/>
      </w:pPr>
      <w:r>
        <w:t>ПК 4.1. Определять цели, задачи и планировать работу с родителями.</w:t>
      </w:r>
    </w:p>
    <w:p w:rsidR="00736867" w:rsidRDefault="00736867" w:rsidP="00736867">
      <w:pPr>
        <w:shd w:val="clear" w:color="auto" w:fill="FFFFFF"/>
        <w:tabs>
          <w:tab w:val="left" w:pos="1134"/>
        </w:tabs>
        <w:autoSpaceDE w:val="0"/>
        <w:autoSpaceDN w:val="0"/>
        <w:adjustRightInd w:val="0"/>
        <w:ind w:firstLine="709"/>
        <w:jc w:val="both"/>
      </w:pPr>
      <w:r>
        <w:t>ПК 4.2. Проводить индивидуальные консультации по вопросам семейного воспитания, социального, психического и физического развития ребенка.</w:t>
      </w:r>
    </w:p>
    <w:p w:rsidR="00736867" w:rsidRDefault="00736867" w:rsidP="00736867">
      <w:pPr>
        <w:shd w:val="clear" w:color="auto" w:fill="FFFFFF"/>
        <w:tabs>
          <w:tab w:val="left" w:pos="1134"/>
        </w:tabs>
        <w:autoSpaceDE w:val="0"/>
        <w:autoSpaceDN w:val="0"/>
        <w:adjustRightInd w:val="0"/>
        <w:ind w:firstLine="709"/>
        <w:jc w:val="both"/>
      </w:pPr>
      <w:r>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p w:rsidR="00736867" w:rsidRDefault="00736867" w:rsidP="00736867">
      <w:pPr>
        <w:shd w:val="clear" w:color="auto" w:fill="FFFFFF"/>
        <w:tabs>
          <w:tab w:val="left" w:pos="1134"/>
        </w:tabs>
        <w:autoSpaceDE w:val="0"/>
        <w:autoSpaceDN w:val="0"/>
        <w:adjustRightInd w:val="0"/>
        <w:ind w:firstLine="709"/>
        <w:jc w:val="both"/>
      </w:pPr>
      <w:r>
        <w:t>ПК 4.4. Оценивать и анализировать результаты работы с родителями, корректировать процесс взаимодействия с ними.</w:t>
      </w:r>
    </w:p>
    <w:p w:rsidR="00736867" w:rsidRDefault="00736867" w:rsidP="00736867">
      <w:pPr>
        <w:shd w:val="clear" w:color="auto" w:fill="FFFFFF"/>
        <w:tabs>
          <w:tab w:val="left" w:pos="1134"/>
        </w:tabs>
        <w:autoSpaceDE w:val="0"/>
        <w:autoSpaceDN w:val="0"/>
        <w:adjustRightInd w:val="0"/>
        <w:ind w:firstLine="709"/>
        <w:jc w:val="both"/>
      </w:pPr>
      <w:r>
        <w:t>ПК 4.5. Координировать деятельность сотрудников образовательной организации, работающих с группой.</w:t>
      </w:r>
    </w:p>
    <w:p w:rsidR="00736867" w:rsidRDefault="00736867" w:rsidP="00736867">
      <w:pPr>
        <w:shd w:val="clear" w:color="auto" w:fill="FFFFFF"/>
        <w:tabs>
          <w:tab w:val="left" w:pos="1134"/>
        </w:tabs>
        <w:autoSpaceDE w:val="0"/>
        <w:autoSpaceDN w:val="0"/>
        <w:adjustRightInd w:val="0"/>
        <w:ind w:firstLine="709"/>
        <w:jc w:val="both"/>
      </w:pPr>
      <w:r>
        <w:t>ПК 5.1. Разрабатывать методические материалы на основе примерных с учетом особенностей возраста, группы и отдельных воспитанников.</w:t>
      </w:r>
    </w:p>
    <w:p w:rsidR="00736867" w:rsidRDefault="00736867" w:rsidP="00736867">
      <w:pPr>
        <w:shd w:val="clear" w:color="auto" w:fill="FFFFFF"/>
        <w:tabs>
          <w:tab w:val="left" w:pos="1134"/>
        </w:tabs>
        <w:autoSpaceDE w:val="0"/>
        <w:autoSpaceDN w:val="0"/>
        <w:adjustRightInd w:val="0"/>
        <w:ind w:firstLine="709"/>
        <w:jc w:val="both"/>
      </w:pPr>
      <w:r>
        <w:t>ПК 5.2. Создавать в группе предметно-развивающую среду.</w:t>
      </w:r>
    </w:p>
    <w:p w:rsidR="00736867" w:rsidRDefault="00736867" w:rsidP="00736867">
      <w:pPr>
        <w:shd w:val="clear" w:color="auto" w:fill="FFFFFF"/>
        <w:tabs>
          <w:tab w:val="left" w:pos="1134"/>
        </w:tabs>
        <w:autoSpaceDE w:val="0"/>
        <w:autoSpaceDN w:val="0"/>
        <w:adjustRightInd w:val="0"/>
        <w:ind w:firstLine="709"/>
        <w:jc w:val="both"/>
      </w:pPr>
      <w: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736867" w:rsidRDefault="00736867" w:rsidP="00736867">
      <w:pPr>
        <w:shd w:val="clear" w:color="auto" w:fill="FFFFFF"/>
        <w:tabs>
          <w:tab w:val="left" w:pos="1134"/>
        </w:tabs>
        <w:autoSpaceDE w:val="0"/>
        <w:autoSpaceDN w:val="0"/>
        <w:adjustRightInd w:val="0"/>
        <w:ind w:firstLine="709"/>
        <w:jc w:val="both"/>
      </w:pPr>
      <w:r>
        <w:t>ПК 5.4. Оформлять педагогические разработки в виде отчетов, рефератов, выступлений.</w:t>
      </w:r>
    </w:p>
    <w:p w:rsidR="00736867" w:rsidRDefault="00736867" w:rsidP="00736867">
      <w:pPr>
        <w:shd w:val="clear" w:color="auto" w:fill="FFFFFF"/>
        <w:tabs>
          <w:tab w:val="left" w:pos="1134"/>
        </w:tabs>
        <w:autoSpaceDE w:val="0"/>
        <w:autoSpaceDN w:val="0"/>
        <w:adjustRightInd w:val="0"/>
        <w:ind w:firstLine="709"/>
        <w:jc w:val="both"/>
      </w:pPr>
      <w:r>
        <w:t>ПК 5.5. Участвовать в исследовательской и проектной деятельности в области дошкольного образования.</w:t>
      </w:r>
    </w:p>
    <w:p w:rsidR="0085473C" w:rsidRPr="00BF4E72" w:rsidRDefault="00A226E6" w:rsidP="0085473C">
      <w:pPr>
        <w:shd w:val="clear" w:color="auto" w:fill="FFFFFF"/>
        <w:tabs>
          <w:tab w:val="left" w:pos="1134"/>
        </w:tabs>
        <w:autoSpaceDE w:val="0"/>
        <w:autoSpaceDN w:val="0"/>
        <w:adjustRightInd w:val="0"/>
        <w:ind w:firstLine="709"/>
        <w:jc w:val="both"/>
      </w:pPr>
      <w:r w:rsidRPr="00BF4E72">
        <w:rPr>
          <w:b/>
        </w:rPr>
        <w:t xml:space="preserve">Глава </w:t>
      </w:r>
      <w:r w:rsidRPr="00BF4E72">
        <w:t xml:space="preserve">должна содержать </w:t>
      </w:r>
      <w:r w:rsidR="00954A42" w:rsidRPr="00BF4E72">
        <w:t xml:space="preserve">качественный и количественный анализ хода и результатов исследования.  </w:t>
      </w:r>
      <w:bookmarkEnd w:id="58"/>
    </w:p>
    <w:p w:rsidR="00E465B0" w:rsidRPr="00BF4E72" w:rsidRDefault="00E465B0" w:rsidP="0085473C">
      <w:pPr>
        <w:shd w:val="clear" w:color="auto" w:fill="FFFFFF"/>
        <w:tabs>
          <w:tab w:val="left" w:pos="1134"/>
        </w:tabs>
        <w:autoSpaceDE w:val="0"/>
        <w:autoSpaceDN w:val="0"/>
        <w:adjustRightInd w:val="0"/>
        <w:ind w:firstLine="709"/>
        <w:jc w:val="both"/>
      </w:pPr>
      <w:r w:rsidRPr="00BF4E72">
        <w:t>2 глава может включать в себя, описание опыта практической работы педагога, системы обучения и воспитания образовательного учреждения, систему разработанных занятий, 15-20 уроков, внеклассных форм работы, комплектов учебно-наглядных или учебно-методических пособий с обоснованием их разработки и методическими указаниями по их применению.</w:t>
      </w:r>
    </w:p>
    <w:p w:rsidR="0085473C" w:rsidRDefault="0085473C" w:rsidP="00954A42">
      <w:pPr>
        <w:shd w:val="clear" w:color="auto" w:fill="FFFFFF"/>
        <w:tabs>
          <w:tab w:val="left" w:pos="1134"/>
        </w:tabs>
        <w:autoSpaceDE w:val="0"/>
        <w:autoSpaceDN w:val="0"/>
        <w:adjustRightInd w:val="0"/>
        <w:ind w:firstLine="709"/>
        <w:jc w:val="both"/>
      </w:pPr>
      <w:r w:rsidRPr="00BF4E72">
        <w:t>Эмпирическое исследование отражает преломление теоретических положений в практической деятельности, описание какого-либо опыта педагогической деятельности, ход и результаты проводимого психолого-педагогического, эксперимента, наблюдения;</w:t>
      </w:r>
      <w:r>
        <w:t xml:space="preserve"> сравнительный анализ, сравнительные характеристики, итоги диагностики. Излагая практическую, экспериментальную часть ДР, автор работы должен обосновать и показать: методы и методологию исследования, непрерывное системное отслеживание процесса достижения поставленных целей (мониторинг). </w:t>
      </w:r>
    </w:p>
    <w:p w:rsidR="0085473C" w:rsidRDefault="0085473C" w:rsidP="00954A42">
      <w:pPr>
        <w:shd w:val="clear" w:color="auto" w:fill="FFFFFF"/>
        <w:tabs>
          <w:tab w:val="left" w:pos="1134"/>
        </w:tabs>
        <w:autoSpaceDE w:val="0"/>
        <w:autoSpaceDN w:val="0"/>
        <w:adjustRightInd w:val="0"/>
        <w:ind w:firstLine="709"/>
        <w:jc w:val="both"/>
      </w:pPr>
      <w:r>
        <w:t>Данная глава должна заканчиваться краткими, но четкими научными выводами. Этапы проведения исследовательской работы (эксперимента):</w:t>
      </w:r>
    </w:p>
    <w:p w:rsidR="0085473C" w:rsidRDefault="0085473C" w:rsidP="00954A42">
      <w:pPr>
        <w:shd w:val="clear" w:color="auto" w:fill="FFFFFF"/>
        <w:tabs>
          <w:tab w:val="left" w:pos="1134"/>
        </w:tabs>
        <w:autoSpaceDE w:val="0"/>
        <w:autoSpaceDN w:val="0"/>
        <w:adjustRightInd w:val="0"/>
        <w:ind w:firstLine="709"/>
        <w:jc w:val="both"/>
      </w:pPr>
      <w:r>
        <w:t xml:space="preserve">1. Констатирующий этап. </w:t>
      </w:r>
    </w:p>
    <w:p w:rsidR="0085473C" w:rsidRDefault="0085473C" w:rsidP="00954A42">
      <w:pPr>
        <w:shd w:val="clear" w:color="auto" w:fill="FFFFFF"/>
        <w:tabs>
          <w:tab w:val="left" w:pos="1134"/>
        </w:tabs>
        <w:autoSpaceDE w:val="0"/>
        <w:autoSpaceDN w:val="0"/>
        <w:adjustRightInd w:val="0"/>
        <w:ind w:firstLine="709"/>
        <w:jc w:val="both"/>
      </w:pPr>
      <w:r>
        <w:t xml:space="preserve">Цель: выявить уровень развития, обученности или воспитанности дошкольников. Методы: анкетирование детей, родителей; беседа с воспитателями, старшим воспитателем, заведующим; наблюдение (дата, объект наблюдения, описание, анализ); тестирование; изучение документации. </w:t>
      </w:r>
    </w:p>
    <w:p w:rsidR="0085473C" w:rsidRDefault="0085473C" w:rsidP="00954A42">
      <w:pPr>
        <w:shd w:val="clear" w:color="auto" w:fill="FFFFFF"/>
        <w:tabs>
          <w:tab w:val="left" w:pos="1134"/>
        </w:tabs>
        <w:autoSpaceDE w:val="0"/>
        <w:autoSpaceDN w:val="0"/>
        <w:adjustRightInd w:val="0"/>
        <w:ind w:firstLine="709"/>
        <w:jc w:val="both"/>
      </w:pPr>
      <w:r>
        <w:t xml:space="preserve">2. Формирующий этап. </w:t>
      </w:r>
    </w:p>
    <w:p w:rsidR="0085473C" w:rsidRDefault="0085473C" w:rsidP="00954A42">
      <w:pPr>
        <w:shd w:val="clear" w:color="auto" w:fill="FFFFFF"/>
        <w:tabs>
          <w:tab w:val="left" w:pos="1134"/>
        </w:tabs>
        <w:autoSpaceDE w:val="0"/>
        <w:autoSpaceDN w:val="0"/>
        <w:adjustRightInd w:val="0"/>
        <w:ind w:firstLine="709"/>
        <w:jc w:val="both"/>
      </w:pPr>
      <w:r>
        <w:t xml:space="preserve">Цель: апробировать методику. Методы – естественный эксперимент. </w:t>
      </w:r>
    </w:p>
    <w:p w:rsidR="0085473C" w:rsidRDefault="0085473C" w:rsidP="00954A42">
      <w:pPr>
        <w:shd w:val="clear" w:color="auto" w:fill="FFFFFF"/>
        <w:tabs>
          <w:tab w:val="left" w:pos="1134"/>
        </w:tabs>
        <w:autoSpaceDE w:val="0"/>
        <w:autoSpaceDN w:val="0"/>
        <w:adjustRightInd w:val="0"/>
        <w:ind w:firstLine="709"/>
        <w:jc w:val="both"/>
      </w:pPr>
      <w:r>
        <w:t xml:space="preserve">3. Контрольный этап. </w:t>
      </w:r>
    </w:p>
    <w:p w:rsidR="00BF4E72" w:rsidRPr="005358A3" w:rsidRDefault="0085473C" w:rsidP="005358A3">
      <w:pPr>
        <w:shd w:val="clear" w:color="auto" w:fill="FFFFFF"/>
        <w:tabs>
          <w:tab w:val="left" w:pos="1134"/>
        </w:tabs>
        <w:autoSpaceDE w:val="0"/>
        <w:autoSpaceDN w:val="0"/>
        <w:adjustRightInd w:val="0"/>
        <w:ind w:firstLine="709"/>
        <w:jc w:val="both"/>
      </w:pPr>
      <w:r>
        <w:t xml:space="preserve">Цель: анализ полученных результатов, определение эффективности использованных методик. Методы: анкетирование детей, родителей; беседа с воспитателем; наблюдение (дата, объект наблюдения, описание, анализ); тестирование; изучение документации. </w:t>
      </w:r>
    </w:p>
    <w:p w:rsidR="00CD1D6F" w:rsidRDefault="00CD1D6F" w:rsidP="000A6CB1">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0D5BE3" w:rsidRDefault="000D5BE3" w:rsidP="000A6CB1">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rsidR="00A66877">
        <w:t>дипломной работы</w:t>
      </w:r>
      <w:r w:rsidRPr="00FB467D">
        <w:t xml:space="preserve"> включать основные выводы. Объем </w:t>
      </w:r>
      <w:r w:rsidR="002F200C" w:rsidRPr="00FB467D">
        <w:t>з</w:t>
      </w:r>
      <w:r w:rsidRPr="00FB467D">
        <w:t>аключения, как правило, должен составлять примерно 2-3 страницы.</w:t>
      </w:r>
    </w:p>
    <w:p w:rsidR="00AE1F5A" w:rsidRDefault="00AE1F5A" w:rsidP="00AE1F5A">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w:t>
      </w:r>
    </w:p>
    <w:p w:rsidR="00AE1F5A" w:rsidRDefault="00AE1F5A" w:rsidP="00AE1F5A">
      <w:pPr>
        <w:shd w:val="clear" w:color="auto" w:fill="FFFFFF"/>
        <w:tabs>
          <w:tab w:val="left" w:pos="1134"/>
        </w:tabs>
        <w:autoSpaceDE w:val="0"/>
        <w:autoSpaceDN w:val="0"/>
        <w:adjustRightInd w:val="0"/>
        <w:jc w:val="both"/>
      </w:pPr>
      <w:r>
        <w:t xml:space="preserve">новые задачи встают в связи с проведенным исследованием и его результатами, обозначить перспективы дальнейшей работы. </w:t>
      </w:r>
    </w:p>
    <w:p w:rsidR="00AE1F5A" w:rsidRDefault="00AE1F5A" w:rsidP="00C43498">
      <w:pPr>
        <w:shd w:val="clear" w:color="auto" w:fill="FFFFFF"/>
        <w:tabs>
          <w:tab w:val="left" w:pos="1134"/>
        </w:tabs>
        <w:autoSpaceDE w:val="0"/>
        <w:autoSpaceDN w:val="0"/>
        <w:adjustRightInd w:val="0"/>
        <w:ind w:firstLine="709"/>
        <w:jc w:val="both"/>
      </w:pPr>
      <w:r>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психолого-педагогическую, социальную значимость результатов дипломной работы.</w:t>
      </w:r>
    </w:p>
    <w:p w:rsidR="00AE1F5A" w:rsidRDefault="00AE1F5A" w:rsidP="00AE1F5A">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w:t>
      </w:r>
    </w:p>
    <w:p w:rsidR="00AE1F5A" w:rsidRDefault="00AE1F5A" w:rsidP="00AE1F5A">
      <w:pPr>
        <w:shd w:val="clear" w:color="auto" w:fill="FFFFFF"/>
        <w:tabs>
          <w:tab w:val="left" w:pos="1134"/>
        </w:tabs>
        <w:autoSpaceDE w:val="0"/>
        <w:autoSpaceDN w:val="0"/>
        <w:adjustRightInd w:val="0"/>
        <w:jc w:val="both"/>
      </w:pPr>
      <w:r>
        <w:t xml:space="preserve">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w:t>
      </w:r>
    </w:p>
    <w:p w:rsidR="00AE1F5A" w:rsidRDefault="00AE1F5A" w:rsidP="00AE1F5A">
      <w:pPr>
        <w:shd w:val="clear" w:color="auto" w:fill="FFFFFF"/>
        <w:tabs>
          <w:tab w:val="left" w:pos="1134"/>
        </w:tabs>
        <w:autoSpaceDE w:val="0"/>
        <w:autoSpaceDN w:val="0"/>
        <w:adjustRightInd w:val="0"/>
        <w:jc w:val="both"/>
      </w:pPr>
      <w:r>
        <w:t xml:space="preserve">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EC6787" w:rsidRDefault="00EC6787" w:rsidP="000A6CB1">
      <w:pPr>
        <w:shd w:val="clear" w:color="auto" w:fill="FFFFFF"/>
        <w:tabs>
          <w:tab w:val="left" w:pos="1134"/>
        </w:tabs>
        <w:autoSpaceDE w:val="0"/>
        <w:autoSpaceDN w:val="0"/>
        <w:adjustRightInd w:val="0"/>
        <w:ind w:firstLine="709"/>
        <w:jc w:val="both"/>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A43CB4" w:rsidRDefault="00A43CB4" w:rsidP="00CD1D6F">
      <w:pPr>
        <w:tabs>
          <w:tab w:val="left" w:pos="1134"/>
        </w:tabs>
        <w:suppressAutoHyphens w:val="0"/>
        <w:autoSpaceDE w:val="0"/>
        <w:autoSpaceDN w:val="0"/>
        <w:adjustRightInd w:val="0"/>
        <w:jc w:val="both"/>
        <w:rPr>
          <w:b/>
          <w:bCs/>
          <w:lang w:eastAsia="ru-RU"/>
        </w:rPr>
      </w:pPr>
    </w:p>
    <w:p w:rsidR="00A43CB4" w:rsidRDefault="00A43CB4" w:rsidP="00A43CB4">
      <w:pPr>
        <w:tabs>
          <w:tab w:val="left" w:pos="1134"/>
        </w:tabs>
        <w:suppressAutoHyphens w:val="0"/>
        <w:autoSpaceDE w:val="0"/>
        <w:autoSpaceDN w:val="0"/>
        <w:adjustRightInd w:val="0"/>
        <w:ind w:firstLine="709"/>
        <w:jc w:val="center"/>
        <w:rPr>
          <w:b/>
        </w:rPr>
      </w:pPr>
      <w:r>
        <w:rPr>
          <w:b/>
        </w:rPr>
        <w:t>ПРИЛОЖЕНИЕ</w:t>
      </w:r>
    </w:p>
    <w:p w:rsidR="00A43CB4" w:rsidRPr="00A43CB4" w:rsidRDefault="00A43CB4" w:rsidP="00A43CB4">
      <w:pPr>
        <w:tabs>
          <w:tab w:val="left" w:pos="1134"/>
        </w:tabs>
        <w:suppressAutoHyphens w:val="0"/>
        <w:autoSpaceDE w:val="0"/>
        <w:autoSpaceDN w:val="0"/>
        <w:adjustRightInd w:val="0"/>
        <w:ind w:firstLine="709"/>
        <w:jc w:val="center"/>
        <w:rPr>
          <w:b/>
        </w:rPr>
      </w:pPr>
    </w:p>
    <w:p w:rsidR="00A43CB4" w:rsidRDefault="00A43CB4" w:rsidP="002F200C">
      <w:pPr>
        <w:tabs>
          <w:tab w:val="left" w:pos="1134"/>
        </w:tabs>
        <w:suppressAutoHyphens w:val="0"/>
        <w:autoSpaceDE w:val="0"/>
        <w:autoSpaceDN w:val="0"/>
        <w:adjustRightInd w:val="0"/>
        <w:ind w:firstLine="709"/>
        <w:jc w:val="both"/>
      </w:pPr>
      <w:r>
        <w:t xml:space="preserve">Приложение располагают после списка источников. </w:t>
      </w:r>
      <w:r w:rsidR="00A770AE">
        <w:t>Его</w:t>
      </w:r>
      <w:r>
        <w:t xml:space="preserve">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A43CB4" w:rsidRDefault="00A43CB4" w:rsidP="002F200C">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A43CB4" w:rsidRDefault="00A43CB4" w:rsidP="002F200C">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иллюстрации, рисунки;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таблицы, схемы;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диаграммы и т.д. </w:t>
      </w:r>
    </w:p>
    <w:p w:rsidR="00A43CB4" w:rsidRDefault="00A43CB4" w:rsidP="002F200C">
      <w:pPr>
        <w:tabs>
          <w:tab w:val="left" w:pos="1134"/>
        </w:tabs>
        <w:suppressAutoHyphens w:val="0"/>
        <w:autoSpaceDE w:val="0"/>
        <w:autoSpaceDN w:val="0"/>
        <w:adjustRightInd w:val="0"/>
        <w:ind w:firstLine="709"/>
        <w:jc w:val="both"/>
        <w:rPr>
          <w:b/>
          <w:bCs/>
          <w:lang w:eastAsia="ru-RU"/>
        </w:rPr>
      </w:pPr>
      <w:r>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C6787" w:rsidRPr="00FB467D" w:rsidRDefault="00EC6787" w:rsidP="002F200C">
      <w:pPr>
        <w:tabs>
          <w:tab w:val="left" w:pos="1134"/>
        </w:tabs>
        <w:suppressAutoHyphens w:val="0"/>
        <w:autoSpaceDE w:val="0"/>
        <w:autoSpaceDN w:val="0"/>
        <w:adjustRightInd w:val="0"/>
        <w:ind w:firstLine="709"/>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59"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59"/>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w:t>
      </w:r>
      <w:r w:rsidR="009240C1" w:rsidRPr="00FB467D">
        <w:rPr>
          <w:b/>
          <w:bCs/>
          <w:iCs/>
          <w:lang w:eastAsia="ru-RU"/>
        </w:rPr>
        <w:t>5</w:t>
      </w:r>
      <w:r w:rsidRPr="00FB467D">
        <w:rPr>
          <w:b/>
          <w:bCs/>
          <w:iCs/>
          <w:lang w:eastAsia="ru-RU"/>
        </w:rPr>
        <w:t xml:space="preserve"> мм; верхнее - 20 мм; нижнее</w:t>
      </w:r>
      <w:r w:rsidR="009240C1" w:rsidRPr="00FB467D">
        <w:rPr>
          <w:b/>
          <w:bCs/>
          <w:iCs/>
          <w:lang w:eastAsia="ru-RU"/>
        </w:rPr>
        <w:t xml:space="preserve"> -</w:t>
      </w:r>
      <w:r w:rsidRPr="00FB467D">
        <w:rPr>
          <w:b/>
          <w:bCs/>
          <w:iCs/>
          <w:lang w:eastAsia="ru-RU"/>
        </w:rPr>
        <w:t xml:space="preserve"> 20 мм</w:t>
      </w:r>
      <w:r w:rsidRPr="00FB467D">
        <w:rPr>
          <w:bCs/>
          <w:iCs/>
          <w:lang w:eastAsia="ru-RU"/>
        </w:rPr>
        <w:t>.</w:t>
      </w:r>
    </w:p>
    <w:p w:rsidR="00780001" w:rsidRDefault="00991620"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sidR="005B7600">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780001" w:rsidRDefault="00991620"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780001" w:rsidRDefault="00675E28"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Нумерация проставляется</w:t>
      </w:r>
      <w:r w:rsidR="004C1C57" w:rsidRPr="00FB467D">
        <w:rPr>
          <w:sz w:val="24"/>
          <w:szCs w:val="24"/>
        </w:rPr>
        <w:t>,</w:t>
      </w:r>
      <w:r w:rsidRPr="00FB467D">
        <w:rPr>
          <w:sz w:val="24"/>
          <w:szCs w:val="24"/>
        </w:rPr>
        <w:t xml:space="preserve"> начиная с листа Содержание (номер страницы 4). </w:t>
      </w:r>
    </w:p>
    <w:p w:rsidR="00991620" w:rsidRDefault="00991620" w:rsidP="000A6CB1">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E73969" w:rsidRPr="00FB467D" w:rsidRDefault="00E73969"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Допускаются сокращения русских слов и словосочетаний по ГОСТ 7.12, вольные сокращения слов не допускаются.</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sidR="00E73969">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00E73969" w:rsidRPr="00E73969">
        <w:rPr>
          <w:b/>
          <w:bCs/>
          <w:iCs/>
          <w:lang w:eastAsia="ru-RU"/>
        </w:rPr>
        <w:tab/>
        <w:t>ИСПОЛЬЗОВАННЫХ ИСТОЧНИКОВ</w:t>
      </w:r>
      <w:r w:rsidRPr="00E73969">
        <w:rPr>
          <w:b/>
          <w:bCs/>
          <w:iCs/>
          <w:lang w:eastAsia="ru-RU"/>
        </w:rPr>
        <w:t xml:space="preserve">», </w:t>
      </w:r>
      <w:r w:rsidR="00E73969" w:rsidRPr="00E73969">
        <w:rPr>
          <w:b/>
          <w:bCs/>
          <w:iCs/>
          <w:lang w:eastAsia="ru-RU"/>
        </w:rPr>
        <w:t>«</w:t>
      </w:r>
      <w:r w:rsidRPr="00E73969">
        <w:rPr>
          <w:b/>
          <w:bCs/>
          <w:iCs/>
          <w:lang w:eastAsia="ru-RU"/>
        </w:rPr>
        <w:t>ЗАКЛЮЧЕНИЕ»)</w:t>
      </w:r>
      <w:r w:rsidRPr="009538D0">
        <w:rPr>
          <w:bCs/>
          <w:iCs/>
          <w:lang w:eastAsia="ru-RU"/>
        </w:rPr>
        <w:t xml:space="preserve"> и заголовки разделов (глав) основной части следует располагать </w:t>
      </w:r>
      <w:r w:rsidR="00E73969">
        <w:rPr>
          <w:bCs/>
          <w:iCs/>
          <w:lang w:eastAsia="ru-RU"/>
        </w:rPr>
        <w:t>с абзацного отступа с выравнивание по центру</w:t>
      </w:r>
      <w:r w:rsidR="00E73969" w:rsidRPr="009538D0">
        <w:rPr>
          <w:bCs/>
          <w:iCs/>
          <w:lang w:eastAsia="ru-RU"/>
        </w:rPr>
        <w:t xml:space="preserve"> </w:t>
      </w:r>
      <w:r w:rsidRPr="009538D0">
        <w:rPr>
          <w:bCs/>
          <w:iCs/>
          <w:lang w:eastAsia="ru-RU"/>
        </w:rPr>
        <w:t>строки без точки в конце и печатать прописными буквами</w:t>
      </w:r>
      <w:r w:rsidR="00E73969">
        <w:rPr>
          <w:bCs/>
          <w:iCs/>
          <w:lang w:eastAsia="ru-RU"/>
        </w:rPr>
        <w:t xml:space="preserve"> жирным шрифтом</w:t>
      </w:r>
      <w:r w:rsidRPr="009538D0">
        <w:rPr>
          <w:bCs/>
          <w:iCs/>
          <w:lang w:eastAsia="ru-RU"/>
        </w:rPr>
        <w:t xml:space="preserve">, не подчеркивая. </w:t>
      </w:r>
    </w:p>
    <w:p w:rsidR="00E73969"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sidR="00E73969">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sidR="00E73969">
        <w:rPr>
          <w:bCs/>
          <w:iCs/>
          <w:lang w:eastAsia="ru-RU"/>
        </w:rPr>
        <w:t xml:space="preserve"> (глава)</w:t>
      </w:r>
      <w:r w:rsidRPr="009538D0">
        <w:rPr>
          <w:bCs/>
          <w:iCs/>
          <w:lang w:eastAsia="ru-RU"/>
        </w:rPr>
        <w:t xml:space="preserve"> текста </w:t>
      </w:r>
      <w:r w:rsidR="00E73969">
        <w:rPr>
          <w:bCs/>
          <w:iCs/>
          <w:lang w:eastAsia="ru-RU"/>
        </w:rPr>
        <w:t>Д</w:t>
      </w:r>
      <w:r w:rsidRPr="009538D0">
        <w:rPr>
          <w:bCs/>
          <w:iCs/>
          <w:lang w:eastAsia="ru-RU"/>
        </w:rPr>
        <w:t>Р начинается с новой страницы. Заголовки выделяются жирным шрифтом, размер 14.</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sidR="00E73969">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9538D0" w:rsidRPr="009538D0" w:rsidRDefault="009538D0" w:rsidP="00E73969">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9538D0" w:rsidRPr="009538D0" w:rsidRDefault="009538D0" w:rsidP="00E73969">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EB0F8A" w:rsidRDefault="00C93778" w:rsidP="005667E9">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927248" w:rsidRDefault="00927248" w:rsidP="00927248">
      <w:pPr>
        <w:tabs>
          <w:tab w:val="left" w:pos="1134"/>
        </w:tabs>
        <w:suppressAutoHyphens w:val="0"/>
        <w:autoSpaceDE w:val="0"/>
        <w:autoSpaceDN w:val="0"/>
        <w:adjustRightInd w:val="0"/>
        <w:jc w:val="both"/>
        <w:rPr>
          <w:bCs/>
          <w:iCs/>
          <w:lang w:eastAsia="ru-RU"/>
        </w:rPr>
      </w:pPr>
    </w:p>
    <w:p w:rsidR="00F43D9F" w:rsidRPr="00EE63E0" w:rsidRDefault="00CD70F2" w:rsidP="00CC0D7E">
      <w:pPr>
        <w:suppressAutoHyphens w:val="0"/>
        <w:autoSpaceDE w:val="0"/>
        <w:autoSpaceDN w:val="0"/>
        <w:adjustRightInd w:val="0"/>
        <w:jc w:val="both"/>
        <w:rPr>
          <w:bCs/>
          <w:iCs/>
          <w:sz w:val="22"/>
          <w:szCs w:val="22"/>
          <w:lang w:eastAsia="ru-RU"/>
        </w:rPr>
      </w:pPr>
      <w:r w:rsidRPr="00EE63E0">
        <w:rPr>
          <w:bCs/>
          <w:iCs/>
          <w:noProof/>
          <w:sz w:val="22"/>
          <w:szCs w:val="22"/>
          <w:lang w:eastAsia="ru-RU"/>
        </w:rPr>
        <mc:AlternateContent>
          <mc:Choice Requires="wps">
            <w:drawing>
              <wp:anchor distT="0" distB="0" distL="114300" distR="114300" simplePos="0" relativeHeight="251657728" behindDoc="0" locked="0" layoutInCell="1" allowOverlap="1">
                <wp:simplePos x="0" y="0"/>
                <wp:positionH relativeFrom="column">
                  <wp:posOffset>-10795</wp:posOffset>
                </wp:positionH>
                <wp:positionV relativeFrom="paragraph">
                  <wp:posOffset>14605</wp:posOffset>
                </wp:positionV>
                <wp:extent cx="6112510" cy="3394710"/>
                <wp:effectExtent l="0" t="0" r="254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2510" cy="3394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F72A29" id="Прямоугольник 26" o:spid="_x0000_s1026" style="position:absolute;margin-left:-.85pt;margin-top:1.15pt;width:481.3pt;height:26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" filled="f" strokecolor="windowText" strokeweight="2pt">
                <v:path arrowok="t"/>
              </v:rect>
            </w:pict>
          </mc:Fallback>
        </mc:AlternateConten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sidR="005B7600">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566008" w:rsidRPr="00EE63E0" w:rsidRDefault="00566008" w:rsidP="00CC0D7E">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566008" w:rsidRPr="00EE63E0" w:rsidRDefault="00566008" w:rsidP="00CC0D7E">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F43D9F" w:rsidRPr="00EE63E0" w:rsidRDefault="00F43D9F" w:rsidP="00F43D9F">
      <w:pPr>
        <w:suppressAutoHyphens w:val="0"/>
        <w:autoSpaceDE w:val="0"/>
        <w:autoSpaceDN w:val="0"/>
        <w:adjustRightInd w:val="0"/>
        <w:ind w:firstLine="540"/>
        <w:jc w:val="center"/>
        <w:rPr>
          <w:bCs/>
          <w:i/>
          <w:iCs/>
          <w:sz w:val="22"/>
          <w:szCs w:val="22"/>
          <w:lang w:eastAsia="ru-RU"/>
        </w:rPr>
      </w:pPr>
    </w:p>
    <w:p w:rsidR="00F43D9F" w:rsidRDefault="00F43D9F" w:rsidP="001B1DF1">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sidR="005B7600">
        <w:rPr>
          <w:bCs/>
          <w:iCs/>
          <w:lang w:eastAsia="ru-RU"/>
        </w:rPr>
        <w:t>дипломной</w:t>
      </w:r>
      <w:r w:rsidRPr="00780001">
        <w:rPr>
          <w:bCs/>
          <w:iCs/>
          <w:lang w:eastAsia="ru-RU"/>
        </w:rPr>
        <w:t xml:space="preserve"> работе</w:t>
      </w:r>
    </w:p>
    <w:p w:rsidR="00C93778" w:rsidRPr="00780001" w:rsidRDefault="00C93778" w:rsidP="00C93778">
      <w:pPr>
        <w:suppressAutoHyphens w:val="0"/>
        <w:autoSpaceDE w:val="0"/>
        <w:autoSpaceDN w:val="0"/>
        <w:adjustRightInd w:val="0"/>
        <w:spacing w:line="360" w:lineRule="auto"/>
        <w:jc w:val="both"/>
        <w:rPr>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t xml:space="preserve">ГЛАВА 1 </w:t>
      </w:r>
      <w:r w:rsidR="00480B02" w:rsidRPr="00480B02">
        <w:rPr>
          <w:b/>
          <w:bCs/>
          <w:iCs/>
          <w:lang w:eastAsia="ru-RU"/>
        </w:rPr>
        <w:t>ТЕОРЕТИЧЕСКИЕ ОСНОВЫ СОЦИАЛИЗАЦИИ ДЕТЕЙ РАННЕГО ВОЗРАСТА В УСЛОВИЯХ ГРУППЫ КРАТКОВРЕМЕННОГО ПРЕБЫВАНИЯ</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C93778" w:rsidRPr="00780001" w:rsidRDefault="00C93778" w:rsidP="00C93778">
      <w:pPr>
        <w:numPr>
          <w:ilvl w:val="1"/>
          <w:numId w:val="6"/>
        </w:numPr>
        <w:tabs>
          <w:tab w:val="left" w:pos="1134"/>
        </w:tabs>
        <w:suppressAutoHyphens w:val="0"/>
        <w:autoSpaceDE w:val="0"/>
        <w:autoSpaceDN w:val="0"/>
        <w:adjustRightInd w:val="0"/>
        <w:jc w:val="center"/>
        <w:rPr>
          <w:b/>
          <w:bCs/>
          <w:iCs/>
          <w:lang w:eastAsia="ru-RU"/>
        </w:rPr>
      </w:pPr>
      <w:r w:rsidRPr="00780001">
        <w:rPr>
          <w:b/>
          <w:bCs/>
          <w:iCs/>
          <w:lang w:eastAsia="ru-RU"/>
        </w:rPr>
        <w:t xml:space="preserve">Роль </w:t>
      </w:r>
      <w:r w:rsidR="00D62721" w:rsidRPr="00D62721">
        <w:rPr>
          <w:b/>
          <w:bCs/>
          <w:iCs/>
          <w:lang w:eastAsia="ru-RU"/>
        </w:rPr>
        <w:t>и значение организации предметно-развивающей среды</w:t>
      </w:r>
    </w:p>
    <w:p w:rsidR="00C93778" w:rsidRDefault="00C93778" w:rsidP="00C93778">
      <w:pPr>
        <w:tabs>
          <w:tab w:val="left" w:pos="1134"/>
        </w:tabs>
        <w:suppressAutoHyphens w:val="0"/>
        <w:autoSpaceDE w:val="0"/>
        <w:autoSpaceDN w:val="0"/>
        <w:adjustRightInd w:val="0"/>
        <w:ind w:firstLine="709"/>
        <w:jc w:val="both"/>
        <w:rPr>
          <w:bCs/>
          <w:iCs/>
          <w:lang w:eastAsia="ru-RU"/>
        </w:rPr>
      </w:pPr>
    </w:p>
    <w:p w:rsidR="00F43D9F" w:rsidRDefault="00F43D9F" w:rsidP="000A6CB1">
      <w:pPr>
        <w:tabs>
          <w:tab w:val="left" w:pos="1134"/>
        </w:tabs>
        <w:suppressAutoHyphens w:val="0"/>
        <w:autoSpaceDE w:val="0"/>
        <w:autoSpaceDN w:val="0"/>
        <w:adjustRightInd w:val="0"/>
        <w:ind w:firstLine="709"/>
        <w:jc w:val="both"/>
        <w:rPr>
          <w:bCs/>
          <w:iCs/>
          <w:lang w:eastAsia="ru-RU"/>
        </w:rPr>
      </w:pPr>
    </w:p>
    <w:p w:rsidR="005667E9" w:rsidRDefault="005667E9" w:rsidP="000A6CB1">
      <w:pPr>
        <w:tabs>
          <w:tab w:val="left" w:pos="1134"/>
        </w:tabs>
        <w:suppressAutoHyphens w:val="0"/>
        <w:autoSpaceDE w:val="0"/>
        <w:autoSpaceDN w:val="0"/>
        <w:adjustRightInd w:val="0"/>
        <w:ind w:firstLine="709"/>
        <w:jc w:val="both"/>
        <w:rPr>
          <w:bCs/>
          <w:iCs/>
          <w:lang w:eastAsia="ru-RU"/>
        </w:rPr>
      </w:pPr>
    </w:p>
    <w:p w:rsidR="005667E9" w:rsidRDefault="005667E9" w:rsidP="000A6CB1">
      <w:pPr>
        <w:tabs>
          <w:tab w:val="left" w:pos="1134"/>
        </w:tabs>
        <w:suppressAutoHyphens w:val="0"/>
        <w:autoSpaceDE w:val="0"/>
        <w:autoSpaceDN w:val="0"/>
        <w:adjustRightInd w:val="0"/>
        <w:ind w:firstLine="709"/>
        <w:jc w:val="both"/>
        <w:rPr>
          <w:bCs/>
          <w:iCs/>
          <w:lang w:eastAsia="ru-RU"/>
        </w:rPr>
      </w:pPr>
    </w:p>
    <w:p w:rsidR="005667E9" w:rsidRDefault="005667E9" w:rsidP="000A6CB1">
      <w:pPr>
        <w:tabs>
          <w:tab w:val="left" w:pos="1134"/>
        </w:tabs>
        <w:suppressAutoHyphens w:val="0"/>
        <w:autoSpaceDE w:val="0"/>
        <w:autoSpaceDN w:val="0"/>
        <w:adjustRightInd w:val="0"/>
        <w:ind w:firstLine="709"/>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60"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60"/>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3E6459">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61"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61"/>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164DB8">
        <w:rPr>
          <w:lang w:eastAsia="ru-RU"/>
        </w:rPr>
        <w:t>44.02.01</w:t>
      </w:r>
      <w:r w:rsidR="00742DFA" w:rsidRPr="00297B61">
        <w:rPr>
          <w:lang w:eastAsia="ru-RU"/>
        </w:rPr>
        <w:t xml:space="preserve"> </w:t>
      </w:r>
      <w:r w:rsidR="00164DB8">
        <w:rPr>
          <w:lang w:eastAsia="ru-RU"/>
        </w:rPr>
        <w:t>Дошкольное образование</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322455" w:rsidRDefault="003B1274" w:rsidP="003E6459">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1605CF">
        <w:rPr>
          <w:lang w:eastAsia="ru-RU"/>
        </w:rPr>
        <w:t xml:space="preserve"> </w:t>
      </w:r>
      <w:r w:rsidR="00164DB8">
        <w:rPr>
          <w:lang w:eastAsia="ru-RU"/>
        </w:rPr>
        <w:t>44.02.01</w:t>
      </w:r>
      <w:r w:rsidR="004351FB" w:rsidRPr="004351FB">
        <w:rPr>
          <w:lang w:eastAsia="ru-RU"/>
        </w:rPr>
        <w:t xml:space="preserve"> </w:t>
      </w:r>
      <w:r w:rsidR="00164DB8">
        <w:rPr>
          <w:lang w:eastAsia="ru-RU"/>
        </w:rPr>
        <w:t>Дошкольное образование</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1E2CBD" w:rsidRDefault="00E64D9A" w:rsidP="00E64D9A">
      <w:pPr>
        <w:suppressAutoHyphens w:val="0"/>
        <w:autoSpaceDE w:val="0"/>
        <w:autoSpaceDN w:val="0"/>
        <w:adjustRightInd w:val="0"/>
        <w:ind w:firstLine="709"/>
        <w:jc w:val="center"/>
        <w:outlineLvl w:val="0"/>
        <w:rPr>
          <w:b/>
          <w:bCs/>
          <w:lang w:eastAsia="ru-RU"/>
        </w:rPr>
      </w:pPr>
      <w:bookmarkStart w:id="62" w:name="_Toc470025758"/>
      <w:r w:rsidRPr="00E64D9A">
        <w:rPr>
          <w:b/>
          <w:bCs/>
          <w:lang w:eastAsia="ru-RU"/>
        </w:rPr>
        <w:t>3</w:t>
      </w:r>
      <w:r>
        <w:rPr>
          <w:b/>
          <w:bCs/>
          <w:lang w:eastAsia="ru-RU"/>
        </w:rPr>
        <w:t xml:space="preserve"> </w:t>
      </w:r>
      <w:r w:rsidR="001E2CBD" w:rsidRPr="00D36EAF">
        <w:rPr>
          <w:b/>
          <w:bCs/>
          <w:lang w:eastAsia="ru-RU"/>
        </w:rPr>
        <w:t>ОЦЕНКА РЕЗУЛЬТАТОВ ГОСУДАРСТВЕННОЙ ИТОГОВОЙ АТТЕСТАЦИИ</w:t>
      </w:r>
      <w:bookmarkEnd w:id="62"/>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63"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63"/>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164DB8">
        <w:rPr>
          <w:lang w:eastAsia="ru-RU"/>
        </w:rPr>
        <w:t>44.02.01</w:t>
      </w:r>
      <w:r w:rsidR="00CB4471" w:rsidRPr="00CB4471">
        <w:rPr>
          <w:lang w:eastAsia="ru-RU"/>
        </w:rPr>
        <w:t xml:space="preserve"> </w:t>
      </w:r>
      <w:r w:rsidR="00164DB8">
        <w:rPr>
          <w:lang w:eastAsia="ru-RU"/>
        </w:rPr>
        <w:t>Дошкольное образование</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64" w:name="_Hlk73533326"/>
    </w:p>
    <w:bookmarkEnd w:id="64"/>
    <w:p w:rsidR="00395B89" w:rsidRDefault="00B25EC3" w:rsidP="00395B89">
      <w:pPr>
        <w:tabs>
          <w:tab w:val="num" w:pos="0"/>
        </w:tabs>
        <w:ind w:firstLine="709"/>
        <w:jc w:val="center"/>
        <w:rPr>
          <w:b/>
          <w:bCs/>
          <w:lang w:eastAsia="ru-RU"/>
        </w:rPr>
      </w:pPr>
      <w:r>
        <w:rPr>
          <w:b/>
          <w:bCs/>
          <w:lang w:eastAsia="ru-RU"/>
        </w:rPr>
        <w:t>4</w:t>
      </w:r>
      <w:r w:rsidR="00395B89">
        <w:rPr>
          <w:b/>
          <w:bCs/>
          <w:lang w:eastAsia="ru-RU"/>
        </w:rPr>
        <w:t xml:space="preserve"> </w:t>
      </w:r>
      <w:r w:rsidR="00395B89" w:rsidRPr="00A82183">
        <w:rPr>
          <w:b/>
          <w:bCs/>
          <w:lang w:eastAsia="ru-RU"/>
        </w:rPr>
        <w:t>ДОКУМЕНТЫ, ВЫДАВАЕМЫЕ ПО ИТОГАМ АТТЕСТАЦИОННЫХ ПРОЦЕДУР</w:t>
      </w:r>
    </w:p>
    <w:p w:rsidR="00395B89" w:rsidRDefault="00395B89" w:rsidP="00395B89">
      <w:pPr>
        <w:tabs>
          <w:tab w:val="num" w:pos="0"/>
        </w:tabs>
        <w:ind w:firstLine="709"/>
        <w:jc w:val="center"/>
        <w:rPr>
          <w:b/>
          <w:bCs/>
          <w:lang w:eastAsia="ru-RU"/>
        </w:rPr>
      </w:pPr>
    </w:p>
    <w:p w:rsidR="00395B89" w:rsidRPr="002D6AE0" w:rsidRDefault="00395B89" w:rsidP="00395B89">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C11F1F" w:rsidRDefault="00395B89" w:rsidP="00C11F1F">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sidR="00164DB8">
        <w:rPr>
          <w:lang w:eastAsia="ru-RU"/>
        </w:rPr>
        <w:t>44.02.01</w:t>
      </w:r>
      <w:r w:rsidR="001A6AB0" w:rsidRPr="001A6AB0">
        <w:rPr>
          <w:lang w:eastAsia="ru-RU"/>
        </w:rPr>
        <w:t xml:space="preserve"> </w:t>
      </w:r>
      <w:r w:rsidR="00164DB8">
        <w:rPr>
          <w:lang w:eastAsia="ru-RU"/>
        </w:rPr>
        <w:t>Дошкольное образование</w:t>
      </w:r>
      <w:r w:rsidR="001A6AB0"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D73F07" w:rsidRPr="002D6AE0" w:rsidRDefault="00D73F07" w:rsidP="00C11F1F">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 xml:space="preserve">по </w:t>
      </w:r>
      <w:r w:rsidR="00C11F1F">
        <w:rPr>
          <w:lang w:eastAsia="ru-RU"/>
        </w:rPr>
        <w:t xml:space="preserve">специальности </w:t>
      </w:r>
      <w:r w:rsidR="00164DB8">
        <w:rPr>
          <w:lang w:eastAsia="ru-RU"/>
        </w:rPr>
        <w:t>44.02.01</w:t>
      </w:r>
      <w:r w:rsidR="00C11F1F" w:rsidRPr="00C11F1F">
        <w:rPr>
          <w:lang w:eastAsia="ru-RU"/>
        </w:rPr>
        <w:t xml:space="preserve"> </w:t>
      </w:r>
      <w:r w:rsidR="00164DB8">
        <w:rPr>
          <w:lang w:eastAsia="ru-RU"/>
        </w:rPr>
        <w:t>Дошкольное образование</w:t>
      </w:r>
      <w:r w:rsidR="00C11F1F" w:rsidRPr="00C11F1F">
        <w:rPr>
          <w:lang w:eastAsia="ru-RU"/>
        </w:rPr>
        <w:t xml:space="preserve"> (Приказ Министерства образования и науки от </w:t>
      </w:r>
      <w:r w:rsidR="00371EAA">
        <w:rPr>
          <w:lang w:eastAsia="ru-RU"/>
        </w:rPr>
        <w:t>27</w:t>
      </w:r>
      <w:r w:rsidR="00C11F1F" w:rsidRPr="00C11F1F">
        <w:rPr>
          <w:lang w:eastAsia="ru-RU"/>
        </w:rPr>
        <w:t>.</w:t>
      </w:r>
      <w:r w:rsidR="00371EAA">
        <w:rPr>
          <w:lang w:eastAsia="ru-RU"/>
        </w:rPr>
        <w:t>10</w:t>
      </w:r>
      <w:r w:rsidR="00C11F1F" w:rsidRPr="00C11F1F">
        <w:rPr>
          <w:lang w:eastAsia="ru-RU"/>
        </w:rPr>
        <w:t xml:space="preserve">.2014 № </w:t>
      </w:r>
      <w:r w:rsidR="00371EAA">
        <w:rPr>
          <w:lang w:eastAsia="ru-RU"/>
        </w:rPr>
        <w:t>1351</w:t>
      </w:r>
      <w:r w:rsidR="00C11F1F" w:rsidRPr="00C11F1F">
        <w:rPr>
          <w:lang w:eastAsia="ru-RU"/>
        </w:rPr>
        <w:t xml:space="preserve"> (ред. от 13.07.2021), зарегистрировано в Минюсте России 2</w:t>
      </w:r>
      <w:r w:rsidR="00371EAA">
        <w:rPr>
          <w:lang w:eastAsia="ru-RU"/>
        </w:rPr>
        <w:t>4</w:t>
      </w:r>
      <w:r w:rsidR="00C11F1F" w:rsidRPr="00C11F1F">
        <w:rPr>
          <w:lang w:eastAsia="ru-RU"/>
        </w:rPr>
        <w:t>.</w:t>
      </w:r>
      <w:r w:rsidR="00371EAA">
        <w:rPr>
          <w:lang w:eastAsia="ru-RU"/>
        </w:rPr>
        <w:t>11</w:t>
      </w:r>
      <w:r w:rsidR="00C11F1F" w:rsidRPr="00C11F1F">
        <w:rPr>
          <w:lang w:eastAsia="ru-RU"/>
        </w:rPr>
        <w:t xml:space="preserve">.2014 N </w:t>
      </w:r>
      <w:r w:rsidR="00371EAA" w:rsidRPr="00371EAA">
        <w:rPr>
          <w:lang w:eastAsia="ru-RU"/>
        </w:rPr>
        <w:t>34898</w:t>
      </w:r>
      <w:r w:rsidR="00C11F1F" w:rsidRPr="00C11F1F">
        <w:rPr>
          <w:lang w:eastAsia="ru-RU"/>
        </w:rPr>
        <w:t>)</w:t>
      </w:r>
      <w:r>
        <w:rPr>
          <w:lang w:eastAsia="ru-RU"/>
        </w:rPr>
        <w:t xml:space="preserve"> выпускнику присваивается квалификация: </w:t>
      </w:r>
      <w:r w:rsidR="00963FD1" w:rsidRPr="00963FD1">
        <w:rPr>
          <w:lang w:eastAsia="ru-RU"/>
        </w:rPr>
        <w:t>Воспитатель детей дошкольного возраста</w:t>
      </w:r>
      <w:r>
        <w:rPr>
          <w:lang w:eastAsia="ru-RU"/>
        </w:rPr>
        <w:t>.</w:t>
      </w:r>
    </w:p>
    <w:p w:rsidR="00FB467D" w:rsidRDefault="00FB467D" w:rsidP="008F4EDE">
      <w:pPr>
        <w:tabs>
          <w:tab w:val="num" w:pos="0"/>
        </w:tabs>
        <w:jc w:val="right"/>
        <w:rPr>
          <w:b/>
          <w:bCs/>
          <w:lang w:eastAsia="ru-RU"/>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8F4EDE" w:rsidRDefault="00954034" w:rsidP="008F4EDE">
      <w:pPr>
        <w:tabs>
          <w:tab w:val="num" w:pos="0"/>
        </w:tabs>
        <w:jc w:val="right"/>
        <w:rPr>
          <w:rFonts w:eastAsia="SimSun"/>
          <w:kern w:val="1"/>
        </w:rPr>
      </w:pPr>
      <w:r>
        <w:rPr>
          <w:rFonts w:eastAsia="SimSun"/>
          <w:kern w:val="1"/>
          <w:sz w:val="28"/>
          <w:szCs w:val="28"/>
        </w:rPr>
        <w:br w:type="page"/>
      </w:r>
      <w:r w:rsidR="008F4EDE" w:rsidRPr="00543FA9">
        <w:rPr>
          <w:rFonts w:eastAsia="SimSun"/>
          <w:kern w:val="1"/>
        </w:rPr>
        <w:t>Приложение 1</w:t>
      </w:r>
    </w:p>
    <w:p w:rsidR="00A574D0" w:rsidRDefault="000B307C" w:rsidP="00576888">
      <w:pPr>
        <w:tabs>
          <w:tab w:val="num" w:pos="0"/>
        </w:tabs>
        <w:jc w:val="center"/>
        <w:rPr>
          <w:rFonts w:eastAsia="SimSun"/>
          <w:kern w:val="1"/>
        </w:rPr>
      </w:pPr>
      <w:r>
        <w:rPr>
          <w:rFonts w:eastAsia="SimSun"/>
          <w:kern w:val="1"/>
        </w:rPr>
        <w:t xml:space="preserve">                                                                           </w:t>
      </w:r>
    </w:p>
    <w:p w:rsidR="008F4EDE" w:rsidRPr="00A574D0" w:rsidRDefault="00A574D0" w:rsidP="00A574D0">
      <w:pPr>
        <w:tabs>
          <w:tab w:val="num" w:pos="0"/>
        </w:tabs>
        <w:jc w:val="center"/>
        <w:rPr>
          <w:rFonts w:eastAsia="SimSun"/>
          <w:kern w:val="1"/>
        </w:rPr>
      </w:pPr>
      <w:r>
        <w:rPr>
          <w:rFonts w:eastAsia="SimSun"/>
          <w:kern w:val="1"/>
        </w:rPr>
        <w:t xml:space="preserve">                                </w:t>
      </w:r>
      <w:r w:rsidR="00576888">
        <w:rPr>
          <w:rFonts w:eastAsia="SimSun"/>
          <w:kern w:val="1"/>
        </w:rPr>
        <w:t xml:space="preserve">Форма заявления на утверждение темы </w:t>
      </w:r>
      <w:r w:rsidR="00B5799D">
        <w:rPr>
          <w:rFonts w:eastAsia="SimSun"/>
          <w:kern w:val="1"/>
        </w:rPr>
        <w:t>Д</w:t>
      </w:r>
      <w:r w:rsidR="00576888">
        <w:rPr>
          <w:rFonts w:eastAsia="SimSun"/>
          <w:kern w:val="1"/>
        </w:rPr>
        <w:t>Р</w:t>
      </w:r>
      <w:r w:rsidR="008F4EDE" w:rsidRPr="00EE63E0">
        <w:t xml:space="preserve">                  </w:t>
      </w:r>
    </w:p>
    <w:p w:rsidR="008F4EDE" w:rsidRPr="002302AB" w:rsidRDefault="008F4EDE" w:rsidP="002302AB">
      <w:pPr>
        <w:tabs>
          <w:tab w:val="num" w:pos="0"/>
        </w:tabs>
      </w:pPr>
      <w:r w:rsidRPr="00EE63E0">
        <w:t xml:space="preserve">                                                          </w:t>
      </w:r>
      <w:r w:rsidR="002302AB">
        <w:t>Заместителю директора по учебно-методической работе</w:t>
      </w:r>
    </w:p>
    <w:p w:rsidR="008F4EDE" w:rsidRPr="00EE63E0" w:rsidRDefault="002302AB" w:rsidP="002302AB">
      <w:pPr>
        <w:tabs>
          <w:tab w:val="num" w:pos="0"/>
          <w:tab w:val="left" w:pos="3969"/>
        </w:tabs>
      </w:pPr>
      <w:r>
        <w:t xml:space="preserve">                                                          </w:t>
      </w:r>
      <w:proofErr w:type="spellStart"/>
      <w:r>
        <w:t>Геро</w:t>
      </w:r>
      <w:proofErr w:type="spellEnd"/>
      <w:r>
        <w:t xml:space="preserve"> Т. В.</w:t>
      </w:r>
    </w:p>
    <w:p w:rsidR="008F4EDE" w:rsidRPr="00EE63E0" w:rsidRDefault="008F4EDE" w:rsidP="008F4EDE">
      <w:pPr>
        <w:tabs>
          <w:tab w:val="num" w:pos="0"/>
        </w:tabs>
        <w:jc w:val="center"/>
      </w:pPr>
      <w:r w:rsidRPr="00EE63E0">
        <w:t xml:space="preserve">                     </w:t>
      </w:r>
      <w:r w:rsidR="009F066E">
        <w:t xml:space="preserve"> </w:t>
      </w:r>
      <w:r w:rsidRPr="00EE63E0">
        <w:t xml:space="preserve">от обучающегося по </w:t>
      </w:r>
      <w:r w:rsidR="00E34272">
        <w:t>специальности</w:t>
      </w:r>
      <w:r w:rsidRPr="00EE63E0">
        <w:t>:</w:t>
      </w:r>
    </w:p>
    <w:p w:rsidR="008F4EDE" w:rsidRPr="00EE63E0" w:rsidRDefault="008F4EDE" w:rsidP="008F4EDE">
      <w:pPr>
        <w:tabs>
          <w:tab w:val="num" w:pos="0"/>
        </w:tabs>
        <w:jc w:val="center"/>
      </w:pPr>
    </w:p>
    <w:p w:rsidR="008F4EDE" w:rsidRPr="00EE63E0" w:rsidRDefault="008F4EDE" w:rsidP="008F4EDE">
      <w:pPr>
        <w:tabs>
          <w:tab w:val="num" w:pos="0"/>
        </w:tabs>
        <w:jc w:val="center"/>
      </w:pPr>
      <w:bookmarkStart w:id="65" w:name="_Hlk124774995"/>
      <w:r w:rsidRPr="00EE63E0">
        <w:t xml:space="preserve">      </w:t>
      </w:r>
      <w:r w:rsidR="004B415E">
        <w:t xml:space="preserve">          </w:t>
      </w:r>
      <w:r w:rsidRPr="00EE63E0">
        <w:t xml:space="preserve">  </w:t>
      </w:r>
      <w:r w:rsidR="00A574D0">
        <w:t xml:space="preserve">                                   </w:t>
      </w:r>
      <w:r w:rsidR="004B415E">
        <w:t xml:space="preserve">  </w:t>
      </w:r>
      <w:r w:rsidRPr="00EE63E0">
        <w:t>_______________________________________</w:t>
      </w:r>
      <w:r w:rsidR="004B415E">
        <w:t>________</w:t>
      </w:r>
    </w:p>
    <w:bookmarkEnd w:id="65"/>
    <w:p w:rsidR="008F4EDE" w:rsidRPr="00EE63E0" w:rsidRDefault="008F4EDE" w:rsidP="008F4EDE">
      <w:pPr>
        <w:tabs>
          <w:tab w:val="num" w:pos="0"/>
        </w:tabs>
        <w:jc w:val="center"/>
      </w:pPr>
    </w:p>
    <w:p w:rsidR="004B415E" w:rsidRDefault="004B415E" w:rsidP="004B415E">
      <w:pPr>
        <w:tabs>
          <w:tab w:val="num" w:pos="0"/>
        </w:tabs>
        <w:jc w:val="center"/>
      </w:pPr>
      <w:r>
        <w:t xml:space="preserve">          </w:t>
      </w:r>
      <w:r w:rsidR="00A574D0">
        <w:t xml:space="preserve">                                            </w:t>
      </w:r>
      <w:r w:rsidRPr="00EE63E0">
        <w:t>_______________________________________</w:t>
      </w:r>
      <w:r>
        <w:t>________</w:t>
      </w:r>
    </w:p>
    <w:p w:rsidR="004B415E" w:rsidRPr="00EE63E0" w:rsidRDefault="004B415E" w:rsidP="004B415E">
      <w:pPr>
        <w:tabs>
          <w:tab w:val="num" w:pos="0"/>
        </w:tabs>
        <w:jc w:val="center"/>
      </w:pPr>
    </w:p>
    <w:p w:rsidR="008F4EDE" w:rsidRPr="00EE63E0" w:rsidRDefault="008F4EDE" w:rsidP="004B415E">
      <w:pPr>
        <w:tabs>
          <w:tab w:val="num" w:pos="0"/>
          <w:tab w:val="left" w:pos="3828"/>
        </w:tabs>
        <w:jc w:val="center"/>
      </w:pPr>
      <w:r w:rsidRPr="00EE63E0">
        <w:t xml:space="preserve">    </w:t>
      </w:r>
      <w:r w:rsidR="004B415E">
        <w:t xml:space="preserve">               </w:t>
      </w:r>
      <w:r w:rsidR="00A574D0">
        <w:t xml:space="preserve">                                  </w:t>
      </w:r>
      <w:r w:rsidR="004B415E">
        <w:t xml:space="preserve"> </w:t>
      </w:r>
      <w:r w:rsidRPr="00EE63E0">
        <w:t>группы № ________________________________</w:t>
      </w:r>
      <w:r w:rsidR="004B415E">
        <w:t>______</w:t>
      </w:r>
    </w:p>
    <w:p w:rsidR="008F4EDE" w:rsidRPr="00EE63E0" w:rsidRDefault="008F4EDE" w:rsidP="008F4EDE">
      <w:pPr>
        <w:tabs>
          <w:tab w:val="num" w:pos="0"/>
        </w:tabs>
        <w:jc w:val="center"/>
      </w:pPr>
    </w:p>
    <w:p w:rsidR="008F0280" w:rsidRPr="00EE63E0" w:rsidRDefault="008F0280" w:rsidP="006C4246">
      <w:pPr>
        <w:tabs>
          <w:tab w:val="num" w:pos="0"/>
          <w:tab w:val="left" w:pos="3402"/>
        </w:tabs>
        <w:jc w:val="center"/>
      </w:pPr>
      <w:r w:rsidRPr="00EE63E0">
        <w:t xml:space="preserve">                                        </w:t>
      </w:r>
      <w:r>
        <w:t xml:space="preserve">           </w:t>
      </w:r>
      <w:r w:rsidR="006C4246">
        <w:t xml:space="preserve"> </w:t>
      </w:r>
      <w:r>
        <w:t xml:space="preserve"> </w:t>
      </w:r>
      <w:r w:rsidRPr="00EE63E0">
        <w:t>__________________________________________</w:t>
      </w:r>
      <w:r>
        <w:t>_____</w:t>
      </w:r>
    </w:p>
    <w:p w:rsidR="008F0280" w:rsidRPr="004B415E" w:rsidRDefault="008F0280" w:rsidP="008F0280">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8F0280" w:rsidRDefault="008F0280" w:rsidP="006C4246">
      <w:pPr>
        <w:widowControl w:val="0"/>
        <w:tabs>
          <w:tab w:val="left" w:pos="3402"/>
        </w:tabs>
        <w:autoSpaceDE w:val="0"/>
        <w:autoSpaceDN w:val="0"/>
        <w:adjustRightInd w:val="0"/>
        <w:jc w:val="center"/>
      </w:pPr>
      <w:r>
        <w:t xml:space="preserve">                                                   </w:t>
      </w:r>
      <w:r w:rsidR="006C4246">
        <w:t xml:space="preserve"> </w:t>
      </w:r>
      <w:r w:rsidRPr="00EE63E0">
        <w:t>__________________________________________</w:t>
      </w:r>
      <w:r>
        <w:t>_____</w:t>
      </w:r>
    </w:p>
    <w:p w:rsidR="008F4EDE" w:rsidRDefault="008F4EDE" w:rsidP="008F4EDE">
      <w:pPr>
        <w:widowControl w:val="0"/>
        <w:autoSpaceDE w:val="0"/>
        <w:autoSpaceDN w:val="0"/>
        <w:adjustRightInd w:val="0"/>
        <w:jc w:val="center"/>
        <w:rPr>
          <w:rFonts w:eastAsia="SimSun"/>
          <w:b/>
          <w:bCs/>
          <w:sz w:val="32"/>
          <w:szCs w:val="32"/>
        </w:rPr>
      </w:pPr>
    </w:p>
    <w:p w:rsidR="008F0280" w:rsidRPr="00EE63E0" w:rsidRDefault="008F0280" w:rsidP="008F4EDE">
      <w:pPr>
        <w:widowControl w:val="0"/>
        <w:autoSpaceDE w:val="0"/>
        <w:autoSpaceDN w:val="0"/>
        <w:adjustRightInd w:val="0"/>
        <w:jc w:val="center"/>
        <w:rPr>
          <w:rFonts w:eastAsia="SimSun"/>
          <w:b/>
          <w:bCs/>
          <w:sz w:val="32"/>
          <w:szCs w:val="32"/>
        </w:rPr>
      </w:pPr>
    </w:p>
    <w:p w:rsidR="005B5C60" w:rsidRPr="000B307C" w:rsidRDefault="005B5C60" w:rsidP="005B5C60">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5B5C60" w:rsidRPr="000B307C" w:rsidRDefault="005B5C60" w:rsidP="005B5C60">
      <w:pPr>
        <w:suppressAutoHyphens w:val="0"/>
        <w:autoSpaceDE w:val="0"/>
        <w:autoSpaceDN w:val="0"/>
        <w:adjustRightInd w:val="0"/>
        <w:jc w:val="center"/>
        <w:rPr>
          <w:iCs/>
          <w:lang w:eastAsia="ru-RU"/>
        </w:rPr>
      </w:pPr>
      <w:r w:rsidRPr="000B307C">
        <w:rPr>
          <w:iCs/>
          <w:lang w:eastAsia="ru-RU"/>
        </w:rPr>
        <w:t xml:space="preserve">на утверждение темы </w:t>
      </w:r>
      <w:r w:rsidR="005B7600">
        <w:rPr>
          <w:iCs/>
          <w:lang w:eastAsia="ru-RU"/>
        </w:rPr>
        <w:t>дипломной</w:t>
      </w:r>
      <w:r w:rsidRPr="000B307C">
        <w:rPr>
          <w:iCs/>
          <w:lang w:eastAsia="ru-RU"/>
        </w:rPr>
        <w:t xml:space="preserve"> работы</w:t>
      </w:r>
    </w:p>
    <w:p w:rsidR="008F4EDE" w:rsidRPr="00EE63E0" w:rsidRDefault="008F4EDE" w:rsidP="008F4EDE">
      <w:pPr>
        <w:widowControl w:val="0"/>
        <w:autoSpaceDE w:val="0"/>
        <w:autoSpaceDN w:val="0"/>
        <w:adjustRightInd w:val="0"/>
        <w:jc w:val="center"/>
        <w:rPr>
          <w:rFonts w:eastAsia="SimSun"/>
          <w:b/>
          <w:bCs/>
          <w:sz w:val="28"/>
          <w:szCs w:val="28"/>
        </w:rPr>
      </w:pPr>
    </w:p>
    <w:p w:rsidR="008F4EDE" w:rsidRPr="00EE63E0" w:rsidRDefault="005B5C60" w:rsidP="005B5C60">
      <w:pPr>
        <w:tabs>
          <w:tab w:val="num" w:pos="0"/>
        </w:tabs>
        <w:spacing w:line="336" w:lineRule="auto"/>
        <w:ind w:left="432" w:hanging="432"/>
        <w:outlineLvl w:val="0"/>
        <w:rPr>
          <w:rFonts w:eastAsia="SimSun"/>
          <w:kern w:val="1"/>
        </w:rPr>
      </w:pPr>
      <w:r w:rsidRPr="00EE63E0">
        <w:rPr>
          <w:rFonts w:eastAsia="SimSun"/>
          <w:kern w:val="1"/>
        </w:rPr>
        <w:t>________</w:t>
      </w:r>
      <w:r w:rsidR="008F4EDE" w:rsidRPr="00EE63E0">
        <w:rPr>
          <w:rFonts w:eastAsia="SimSun"/>
          <w:kern w:val="1"/>
        </w:rPr>
        <w:t>______________________</w:t>
      </w:r>
    </w:p>
    <w:p w:rsidR="008F4EDE" w:rsidRPr="00EE63E0"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sidR="005B5C60" w:rsidRPr="00EE63E0">
        <w:rPr>
          <w:rFonts w:eastAsia="SimSun"/>
          <w:kern w:val="1"/>
          <w:sz w:val="20"/>
          <w:szCs w:val="20"/>
        </w:rPr>
        <w:t xml:space="preserve">          </w:t>
      </w:r>
      <w:r w:rsidRPr="00EE63E0">
        <w:rPr>
          <w:rFonts w:eastAsia="SimSun"/>
          <w:kern w:val="1"/>
          <w:sz w:val="20"/>
          <w:szCs w:val="20"/>
        </w:rPr>
        <w:t xml:space="preserve"> дата</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8F4EDE" w:rsidP="008F4EDE">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sidR="005B7600">
        <w:rPr>
          <w:rFonts w:eastAsia="SimSun"/>
          <w:kern w:val="1"/>
        </w:rPr>
        <w:t>дипломной</w:t>
      </w:r>
      <w:r w:rsidRPr="00EE63E0">
        <w:rPr>
          <w:rFonts w:eastAsia="SimSun"/>
          <w:kern w:val="1"/>
        </w:rPr>
        <w:t xml:space="preserve"> работы</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76444D">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8F4EDE"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76444D" w:rsidRPr="00EE63E0" w:rsidRDefault="0076444D" w:rsidP="008F4EDE">
      <w:pPr>
        <w:tabs>
          <w:tab w:val="num" w:pos="0"/>
        </w:tabs>
        <w:spacing w:line="336" w:lineRule="auto"/>
        <w:ind w:left="432" w:hanging="432"/>
        <w:outlineLvl w:val="0"/>
        <w:rPr>
          <w:rFonts w:eastAsia="SimSun"/>
          <w:kern w:val="1"/>
          <w:sz w:val="20"/>
          <w:szCs w:val="20"/>
        </w:rPr>
      </w:pPr>
    </w:p>
    <w:p w:rsidR="008F0280" w:rsidRPr="00EE63E0" w:rsidRDefault="008F0280" w:rsidP="008F0280">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sidR="00527C7F">
        <w:rPr>
          <w:rFonts w:eastAsia="SimSun"/>
          <w:kern w:val="1"/>
        </w:rPr>
        <w:t>выпускной квалификационной</w:t>
      </w:r>
      <w:r w:rsidRPr="00EE63E0">
        <w:rPr>
          <w:rFonts w:eastAsia="SimSun"/>
          <w:kern w:val="1"/>
        </w:rPr>
        <w:t xml:space="preserve"> работе</w:t>
      </w:r>
      <w:r w:rsidR="00527C7F">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xml:space="preserve">, выполнению </w:t>
      </w:r>
      <w:r w:rsidR="005B7600">
        <w:rPr>
          <w:rFonts w:eastAsia="Calibri"/>
          <w:kern w:val="2"/>
        </w:rPr>
        <w:t>дипломной</w:t>
      </w:r>
      <w:r>
        <w:rPr>
          <w:rFonts w:eastAsia="Calibri"/>
          <w:kern w:val="2"/>
        </w:rPr>
        <w:t xml:space="preserve"> работы</w:t>
      </w:r>
      <w:r w:rsidRPr="00EE63E0">
        <w:rPr>
          <w:rFonts w:eastAsia="SimSun"/>
          <w:kern w:val="1"/>
        </w:rPr>
        <w:t>, ознакомлен(а).</w:t>
      </w:r>
    </w:p>
    <w:p w:rsidR="008F0280" w:rsidRPr="00EE63E0" w:rsidRDefault="008F0280" w:rsidP="008F0280">
      <w:pPr>
        <w:tabs>
          <w:tab w:val="num" w:pos="0"/>
        </w:tabs>
        <w:spacing w:line="336" w:lineRule="auto"/>
        <w:ind w:firstLine="709"/>
        <w:jc w:val="both"/>
        <w:outlineLvl w:val="0"/>
        <w:rPr>
          <w:rFonts w:eastAsia="SimSun"/>
          <w:kern w:val="1"/>
        </w:rPr>
      </w:pPr>
    </w:p>
    <w:p w:rsidR="008F0280" w:rsidRPr="00EE63E0" w:rsidRDefault="008F0280" w:rsidP="008F0280">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8F0280" w:rsidRDefault="008F0280" w:rsidP="008F0280">
      <w:pPr>
        <w:tabs>
          <w:tab w:val="num" w:pos="0"/>
        </w:tabs>
        <w:spacing w:line="336" w:lineRule="auto"/>
        <w:outlineLvl w:val="0"/>
        <w:rPr>
          <w:rFonts w:eastAsia="SimSun"/>
          <w:kern w:val="1"/>
        </w:rPr>
      </w:pPr>
    </w:p>
    <w:p w:rsidR="008F0280" w:rsidRDefault="008F0280" w:rsidP="008F0280">
      <w:pPr>
        <w:tabs>
          <w:tab w:val="num" w:pos="0"/>
        </w:tabs>
        <w:spacing w:line="336" w:lineRule="auto"/>
        <w:outlineLvl w:val="0"/>
        <w:rPr>
          <w:rFonts w:eastAsia="SimSun"/>
          <w:kern w:val="1"/>
        </w:rPr>
      </w:pPr>
      <w:r w:rsidRPr="00EE63E0">
        <w:rPr>
          <w:rFonts w:eastAsia="SimSun"/>
          <w:kern w:val="1"/>
        </w:rPr>
        <w:t xml:space="preserve">Руководитель </w:t>
      </w:r>
      <w:r w:rsidR="002317F7">
        <w:rPr>
          <w:rFonts w:eastAsia="SimSun"/>
          <w:kern w:val="1"/>
        </w:rPr>
        <w:t>дипломной работы</w:t>
      </w:r>
    </w:p>
    <w:p w:rsidR="002317F7" w:rsidRPr="00EE63E0" w:rsidRDefault="002317F7" w:rsidP="008F0280">
      <w:pPr>
        <w:tabs>
          <w:tab w:val="num" w:pos="0"/>
        </w:tabs>
        <w:spacing w:line="336" w:lineRule="auto"/>
        <w:outlineLvl w:val="0"/>
        <w:rPr>
          <w:rFonts w:eastAsia="SimSun"/>
          <w:kern w:val="1"/>
        </w:rPr>
      </w:pPr>
    </w:p>
    <w:p w:rsidR="008F0280" w:rsidRPr="00EE63E0" w:rsidRDefault="008F0280" w:rsidP="008F0280">
      <w:pPr>
        <w:tabs>
          <w:tab w:val="num" w:pos="0"/>
        </w:tabs>
        <w:ind w:left="431" w:hanging="431"/>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76444D" w:rsidRDefault="0076444D" w:rsidP="006C68AC">
      <w:pPr>
        <w:tabs>
          <w:tab w:val="num" w:pos="0"/>
        </w:tabs>
        <w:jc w:val="right"/>
        <w:rPr>
          <w:rFonts w:eastAsia="SimSun"/>
          <w:kern w:val="1"/>
          <w:sz w:val="28"/>
          <w:szCs w:val="28"/>
        </w:rPr>
      </w:pPr>
    </w:p>
    <w:p w:rsidR="006C68AC" w:rsidRDefault="006C68AC" w:rsidP="006C68AC">
      <w:pPr>
        <w:tabs>
          <w:tab w:val="num" w:pos="0"/>
        </w:tabs>
        <w:jc w:val="right"/>
        <w:rPr>
          <w:rFonts w:eastAsia="SimSun"/>
          <w:kern w:val="1"/>
        </w:rPr>
      </w:pPr>
      <w:r w:rsidRPr="00576888">
        <w:rPr>
          <w:rFonts w:eastAsia="SimSun"/>
          <w:kern w:val="1"/>
        </w:rPr>
        <w:t>Приложение 2</w:t>
      </w:r>
    </w:p>
    <w:p w:rsidR="006C68AC" w:rsidRDefault="00724AD7" w:rsidP="00724AD7">
      <w:pPr>
        <w:tabs>
          <w:tab w:val="num" w:pos="0"/>
        </w:tabs>
        <w:jc w:val="center"/>
        <w:rPr>
          <w:rFonts w:eastAsia="SimSun"/>
          <w:kern w:val="1"/>
        </w:rPr>
      </w:pPr>
      <w:r>
        <w:rPr>
          <w:rFonts w:eastAsia="SimSun"/>
          <w:kern w:val="1"/>
        </w:rPr>
        <w:t xml:space="preserve">                                                                              </w:t>
      </w:r>
      <w:r w:rsidR="00576888">
        <w:rPr>
          <w:rFonts w:eastAsia="SimSun"/>
          <w:kern w:val="1"/>
        </w:rPr>
        <w:t xml:space="preserve">Форма титульного листа </w:t>
      </w:r>
      <w:r w:rsidR="00B23908" w:rsidRPr="00B23908">
        <w:rPr>
          <w:rFonts w:eastAsia="SimSun"/>
          <w:kern w:val="1"/>
        </w:rPr>
        <w:t>дипломн</w:t>
      </w:r>
      <w:r w:rsidR="00B23908">
        <w:rPr>
          <w:rFonts w:eastAsia="SimSun"/>
          <w:kern w:val="1"/>
        </w:rPr>
        <w:t xml:space="preserve">ой </w:t>
      </w:r>
      <w:r w:rsidR="00B23908" w:rsidRPr="00B23908">
        <w:rPr>
          <w:rFonts w:eastAsia="SimSun"/>
          <w:kern w:val="1"/>
        </w:rPr>
        <w:t>работ</w:t>
      </w:r>
      <w:r w:rsidR="00B23908">
        <w:rPr>
          <w:rFonts w:eastAsia="SimSun"/>
          <w:kern w:val="1"/>
        </w:rPr>
        <w:t>ы</w:t>
      </w:r>
    </w:p>
    <w:p w:rsidR="00724AD7" w:rsidRPr="00724AD7" w:rsidRDefault="00724AD7" w:rsidP="00724AD7">
      <w:pPr>
        <w:tabs>
          <w:tab w:val="num" w:pos="0"/>
        </w:tabs>
        <w:jc w:val="center"/>
        <w:rPr>
          <w:rFonts w:eastAsia="SimSun"/>
          <w:kern w:val="1"/>
        </w:rPr>
      </w:pPr>
    </w:p>
    <w:p w:rsidR="006C68AC" w:rsidRDefault="00CD70F2" w:rsidP="00724AD7">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724AD7" w:rsidRPr="00724AD7" w:rsidRDefault="00724AD7" w:rsidP="00724AD7">
      <w:pPr>
        <w:tabs>
          <w:tab w:val="num" w:pos="0"/>
        </w:tabs>
        <w:jc w:val="center"/>
        <w:rPr>
          <w:rFonts w:eastAsia="SimSun"/>
          <w:kern w:val="1"/>
          <w:sz w:val="28"/>
          <w:szCs w:val="28"/>
        </w:rPr>
      </w:pPr>
    </w:p>
    <w:p w:rsidR="006C68AC" w:rsidRPr="00E56366" w:rsidRDefault="006C68AC" w:rsidP="006C68AC">
      <w:pPr>
        <w:tabs>
          <w:tab w:val="center" w:pos="4677"/>
          <w:tab w:val="right" w:pos="9355"/>
        </w:tabs>
        <w:jc w:val="center"/>
        <w:rPr>
          <w:sz w:val="28"/>
        </w:rPr>
      </w:pPr>
      <w:r w:rsidRPr="00E56366">
        <w:rPr>
          <w:sz w:val="28"/>
        </w:rPr>
        <w:t xml:space="preserve">Автономная некоммерческая организация </w:t>
      </w:r>
    </w:p>
    <w:p w:rsidR="006C68AC" w:rsidRPr="00E56366" w:rsidRDefault="006C68AC" w:rsidP="006C68AC">
      <w:pPr>
        <w:tabs>
          <w:tab w:val="center" w:pos="4677"/>
          <w:tab w:val="right" w:pos="9355"/>
        </w:tabs>
        <w:jc w:val="center"/>
        <w:rPr>
          <w:sz w:val="28"/>
        </w:rPr>
      </w:pPr>
      <w:r w:rsidRPr="00E56366">
        <w:rPr>
          <w:sz w:val="28"/>
        </w:rPr>
        <w:t>профессионального образования</w:t>
      </w:r>
    </w:p>
    <w:p w:rsidR="006C68AC" w:rsidRPr="00E56366" w:rsidRDefault="006C68AC" w:rsidP="006C68AC">
      <w:pPr>
        <w:tabs>
          <w:tab w:val="num" w:pos="0"/>
        </w:tabs>
        <w:jc w:val="center"/>
        <w:outlineLvl w:val="0"/>
        <w:rPr>
          <w:rFonts w:ascii="Cambria" w:eastAsia="SimSun" w:hAnsi="Cambria" w:cs="Mangal"/>
          <w:kern w:val="1"/>
          <w:sz w:val="28"/>
        </w:rPr>
      </w:pPr>
      <w:r w:rsidRPr="00E56366">
        <w:rPr>
          <w:sz w:val="28"/>
        </w:rPr>
        <w:t>«</w:t>
      </w:r>
      <w:r w:rsidR="00724AD7" w:rsidRPr="00E56366">
        <w:rPr>
          <w:sz w:val="28"/>
        </w:rPr>
        <w:t>Технико-экономический колледж</w:t>
      </w:r>
      <w:r w:rsidRPr="00E56366">
        <w:rPr>
          <w:sz w:val="28"/>
        </w:rPr>
        <w:t>»</w:t>
      </w:r>
    </w:p>
    <w:p w:rsidR="006C68AC" w:rsidRPr="00EE63E0" w:rsidRDefault="006C68AC" w:rsidP="006C68AC">
      <w:pPr>
        <w:tabs>
          <w:tab w:val="num" w:pos="0"/>
        </w:tabs>
        <w:ind w:left="432" w:hanging="432"/>
        <w:outlineLvl w:val="0"/>
        <w:rPr>
          <w:rFonts w:eastAsia="SimSun"/>
          <w:kern w:val="1"/>
        </w:rPr>
      </w:pPr>
    </w:p>
    <w:p w:rsidR="006C68AC" w:rsidRPr="00EE63E0" w:rsidRDefault="00A070B6" w:rsidP="006C68AC">
      <w:pPr>
        <w:tabs>
          <w:tab w:val="num" w:pos="0"/>
        </w:tabs>
        <w:ind w:left="432" w:hanging="432"/>
        <w:outlineLvl w:val="0"/>
        <w:rPr>
          <w:rFonts w:eastAsia="SimSun"/>
          <w:kern w:val="1"/>
        </w:rPr>
      </w:pPr>
      <w:r>
        <w:rPr>
          <w:rFonts w:eastAsia="SimSun"/>
          <w:kern w:val="1"/>
          <w:sz w:val="28"/>
        </w:rPr>
        <w:t>Специальность</w:t>
      </w:r>
      <w:r w:rsidR="006C68AC" w:rsidRPr="00EE63E0">
        <w:rPr>
          <w:rFonts w:eastAsia="SimSun"/>
          <w:kern w:val="1"/>
        </w:rPr>
        <w:tab/>
      </w:r>
      <w:r w:rsidR="006C68AC" w:rsidRPr="00EE63E0">
        <w:rPr>
          <w:rFonts w:eastAsia="SimSun"/>
          <w:kern w:val="1"/>
        </w:rPr>
        <w:tab/>
      </w:r>
      <w:r w:rsidR="006C68AC" w:rsidRPr="00EE63E0">
        <w:rPr>
          <w:rFonts w:eastAsia="SimSun"/>
          <w:kern w:val="1"/>
        </w:rPr>
        <w:tab/>
        <w:t xml:space="preserve">             </w:t>
      </w:r>
      <w:r w:rsidR="00495FD5">
        <w:rPr>
          <w:rFonts w:eastAsia="SimSun"/>
          <w:kern w:val="1"/>
        </w:rPr>
        <w:t xml:space="preserve">       </w:t>
      </w:r>
      <w:r>
        <w:rPr>
          <w:rFonts w:eastAsia="SimSun"/>
          <w:kern w:val="1"/>
        </w:rPr>
        <w:t xml:space="preserve">            </w:t>
      </w:r>
      <w:r w:rsidR="00495FD5">
        <w:rPr>
          <w:rFonts w:eastAsia="SimSun"/>
          <w:kern w:val="1"/>
        </w:rPr>
        <w:t xml:space="preserve"> </w:t>
      </w:r>
      <w:r w:rsidR="006C68AC" w:rsidRPr="00E56366">
        <w:rPr>
          <w:rFonts w:eastAsia="SimSun"/>
          <w:kern w:val="1"/>
          <w:sz w:val="28"/>
        </w:rPr>
        <w:t>ДОПУСК К ЗАЩИТЕ:</w:t>
      </w:r>
    </w:p>
    <w:p w:rsidR="006C68AC" w:rsidRPr="00E56366" w:rsidRDefault="001E658C" w:rsidP="006C68AC">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00E56366" w:rsidRPr="00E56366">
        <w:rPr>
          <w:rFonts w:eastAsia="SimSun"/>
          <w:kern w:val="1"/>
          <w:sz w:val="28"/>
          <w:u w:val="single"/>
        </w:rPr>
        <w:tab/>
      </w:r>
      <w:r w:rsidR="006C68AC" w:rsidRPr="00E56366">
        <w:rPr>
          <w:rFonts w:eastAsia="SimSun"/>
          <w:kern w:val="1"/>
          <w:sz w:val="28"/>
        </w:rPr>
        <w:tab/>
        <w:t xml:space="preserve">       </w:t>
      </w:r>
      <w:r w:rsidR="0076444D">
        <w:rPr>
          <w:rFonts w:eastAsia="SimSun"/>
          <w:kern w:val="1"/>
          <w:sz w:val="28"/>
        </w:rPr>
        <w:t xml:space="preserve"> </w:t>
      </w:r>
      <w:proofErr w:type="gramStart"/>
      <w:r w:rsidR="006C68AC" w:rsidRPr="00E56366">
        <w:rPr>
          <w:rFonts w:eastAsia="SimSun"/>
          <w:kern w:val="1"/>
          <w:sz w:val="28"/>
        </w:rPr>
        <w:t>Приказ  №</w:t>
      </w:r>
      <w:proofErr w:type="gramEnd"/>
      <w:r w:rsidR="006C68AC" w:rsidRPr="00E56366">
        <w:rPr>
          <w:rFonts w:eastAsia="SimSun"/>
          <w:kern w:val="1"/>
          <w:sz w:val="28"/>
        </w:rPr>
        <w:t xml:space="preserve"> ____________</w:t>
      </w:r>
    </w:p>
    <w:p w:rsidR="006C68AC" w:rsidRPr="00E56366" w:rsidRDefault="00E56366" w:rsidP="00E56771">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w:t>
      </w:r>
      <w:r w:rsidR="002F200C" w:rsidRPr="00E56366">
        <w:rPr>
          <w:rFonts w:eastAsia="SimSun"/>
          <w:kern w:val="1"/>
          <w:sz w:val="28"/>
        </w:rPr>
        <w:t xml:space="preserve">                 </w:t>
      </w:r>
      <w:r w:rsidR="001E658C" w:rsidRPr="00E56366">
        <w:rPr>
          <w:rFonts w:eastAsia="SimSun"/>
          <w:kern w:val="1"/>
          <w:sz w:val="28"/>
        </w:rPr>
        <w:t xml:space="preserve">  </w:t>
      </w:r>
      <w:r w:rsidR="006C68AC" w:rsidRPr="00E56366">
        <w:rPr>
          <w:rFonts w:eastAsia="SimSun"/>
          <w:kern w:val="1"/>
          <w:sz w:val="28"/>
        </w:rPr>
        <w:t>от «____» ______202__г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4753F8" w:rsidP="006C68AC">
      <w:pPr>
        <w:tabs>
          <w:tab w:val="num" w:pos="0"/>
        </w:tabs>
        <w:ind w:left="432" w:hanging="432"/>
        <w:jc w:val="center"/>
        <w:outlineLvl w:val="0"/>
        <w:rPr>
          <w:rFonts w:eastAsia="SimSun"/>
          <w:kern w:val="1"/>
        </w:rPr>
      </w:pPr>
      <w:r>
        <w:rPr>
          <w:rFonts w:eastAsia="SimSun"/>
          <w:b/>
          <w:kern w:val="1"/>
          <w:sz w:val="32"/>
          <w:szCs w:val="32"/>
        </w:rPr>
        <w:t>ДИПЛОМНАЯ</w:t>
      </w:r>
      <w:r w:rsidR="006C68AC" w:rsidRPr="00EE63E0">
        <w:rPr>
          <w:rFonts w:eastAsia="SimSun"/>
          <w:b/>
          <w:kern w:val="1"/>
          <w:sz w:val="32"/>
          <w:szCs w:val="32"/>
        </w:rPr>
        <w:t xml:space="preserve"> РАБОТА</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left="432" w:hanging="432"/>
        <w:outlineLvl w:val="0"/>
        <w:rPr>
          <w:rFonts w:eastAsia="SimSun"/>
          <w:kern w:val="1"/>
        </w:rPr>
      </w:pPr>
    </w:p>
    <w:p w:rsidR="006C68AC" w:rsidRPr="00EE63E0" w:rsidRDefault="006C68AC" w:rsidP="006C68AC">
      <w:pPr>
        <w:tabs>
          <w:tab w:val="num" w:pos="0"/>
        </w:tabs>
        <w:ind w:left="432" w:hanging="432"/>
        <w:jc w:val="center"/>
        <w:outlineLvl w:val="0"/>
        <w:rPr>
          <w:rFonts w:eastAsia="SimSun"/>
          <w:kern w:val="1"/>
          <w:sz w:val="36"/>
          <w:szCs w:val="36"/>
        </w:rPr>
      </w:pPr>
    </w:p>
    <w:p w:rsidR="006C68AC" w:rsidRPr="00E56366" w:rsidRDefault="006C68AC" w:rsidP="006C68AC">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001E658C" w:rsidRPr="00E56366">
        <w:rPr>
          <w:rFonts w:eastAsia="SimSun"/>
          <w:kern w:val="1"/>
          <w:sz w:val="28"/>
          <w:u w:val="single"/>
        </w:rPr>
        <w:tab/>
      </w:r>
      <w:r w:rsidR="001E658C" w:rsidRPr="00E56366">
        <w:rPr>
          <w:rFonts w:eastAsia="SimSun"/>
          <w:kern w:val="1"/>
          <w:sz w:val="28"/>
          <w:u w:val="single"/>
        </w:rPr>
        <w:tab/>
      </w:r>
      <w:r w:rsidRPr="00E56366">
        <w:rPr>
          <w:rFonts w:eastAsia="SimSun"/>
          <w:kern w:val="1"/>
          <w:sz w:val="28"/>
          <w:u w:val="single"/>
        </w:rPr>
        <w:tab/>
      </w:r>
    </w:p>
    <w:p w:rsidR="006C68AC" w:rsidRPr="00E56366" w:rsidRDefault="006C68AC" w:rsidP="006C68AC">
      <w:pPr>
        <w:jc w:val="both"/>
        <w:outlineLvl w:val="0"/>
        <w:rPr>
          <w:rFonts w:eastAsia="SimSun"/>
          <w:kern w:val="1"/>
          <w:sz w:val="28"/>
          <w:u w:val="single"/>
        </w:rPr>
      </w:pPr>
    </w:p>
    <w:p w:rsidR="006C68AC" w:rsidRPr="00E56366" w:rsidRDefault="001E658C" w:rsidP="006C68AC">
      <w:pPr>
        <w:jc w:val="both"/>
        <w:outlineLvl w:val="0"/>
        <w:rPr>
          <w:rFonts w:eastAsia="SimSun"/>
          <w:kern w:val="1"/>
          <w:sz w:val="28"/>
          <w:u w:val="single"/>
        </w:rPr>
      </w:pPr>
      <w:r w:rsidRPr="00E56366">
        <w:rPr>
          <w:rFonts w:eastAsia="SimSun"/>
          <w:kern w:val="1"/>
          <w:sz w:val="28"/>
        </w:rPr>
        <w:t>_____________</w:t>
      </w:r>
      <w:r w:rsidR="006C68AC" w:rsidRPr="00E56366">
        <w:rPr>
          <w:rFonts w:eastAsia="SimSun"/>
          <w:kern w:val="1"/>
          <w:sz w:val="28"/>
        </w:rPr>
        <w:t>____________________________________________________»</w:t>
      </w:r>
    </w:p>
    <w:p w:rsidR="006C68AC" w:rsidRPr="00E56366" w:rsidRDefault="006C68AC" w:rsidP="006C68AC">
      <w:pPr>
        <w:tabs>
          <w:tab w:val="num" w:pos="0"/>
        </w:tabs>
        <w:ind w:left="432" w:hanging="432"/>
        <w:outlineLvl w:val="0"/>
        <w:rPr>
          <w:rFonts w:eastAsia="SimSun"/>
          <w:kern w:val="1"/>
          <w:sz w:val="28"/>
        </w:rPr>
      </w:pPr>
    </w:p>
    <w:p w:rsidR="001E658C" w:rsidRPr="00E56366" w:rsidRDefault="001E658C" w:rsidP="006C68AC">
      <w:pPr>
        <w:tabs>
          <w:tab w:val="num" w:pos="0"/>
        </w:tabs>
        <w:ind w:left="432" w:hanging="432"/>
        <w:outlineLvl w:val="0"/>
        <w:rPr>
          <w:rFonts w:eastAsia="SimSun"/>
          <w:kern w:val="1"/>
          <w:sz w:val="28"/>
        </w:rPr>
      </w:pPr>
    </w:p>
    <w:p w:rsidR="006C68AC" w:rsidRPr="00E56366" w:rsidRDefault="002E4DFA" w:rsidP="006C68AC">
      <w:pPr>
        <w:tabs>
          <w:tab w:val="num" w:pos="0"/>
        </w:tabs>
        <w:ind w:left="432" w:hanging="432"/>
        <w:outlineLvl w:val="0"/>
        <w:rPr>
          <w:rFonts w:eastAsia="SimSun"/>
          <w:kern w:val="1"/>
          <w:sz w:val="28"/>
        </w:rPr>
      </w:pPr>
      <w:r w:rsidRPr="00E56366">
        <w:rPr>
          <w:rFonts w:eastAsia="SimSun"/>
          <w:kern w:val="1"/>
          <w:sz w:val="28"/>
        </w:rPr>
        <w:t>Обучающийся</w:t>
      </w:r>
      <w:r w:rsidR="000C3D3A" w:rsidRPr="00E56366">
        <w:rPr>
          <w:rFonts w:eastAsia="SimSun"/>
          <w:kern w:val="1"/>
          <w:sz w:val="28"/>
        </w:rPr>
        <w:t xml:space="preserve"> </w:t>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t xml:space="preserve">          </w:t>
      </w:r>
      <w:r w:rsidR="006C68AC" w:rsidRPr="00E56366">
        <w:rPr>
          <w:rFonts w:eastAsia="SimSun"/>
          <w:kern w:val="1"/>
          <w:sz w:val="28"/>
        </w:rPr>
        <w:t>/ ______________ /</w:t>
      </w:r>
    </w:p>
    <w:p w:rsidR="006C68AC" w:rsidRPr="00EE63E0" w:rsidRDefault="006C68AC" w:rsidP="006C68AC">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6C68AC" w:rsidRPr="00EE63E0" w:rsidRDefault="006C68AC" w:rsidP="006C68AC">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Default="006C68AC" w:rsidP="006C68AC">
      <w:pPr>
        <w:tabs>
          <w:tab w:val="num" w:pos="0"/>
        </w:tabs>
        <w:ind w:left="432" w:hanging="432"/>
        <w:outlineLvl w:val="0"/>
        <w:rPr>
          <w:rFonts w:eastAsia="SimSun"/>
          <w:kern w:val="1"/>
        </w:rPr>
      </w:pPr>
    </w:p>
    <w:p w:rsidR="001724C0" w:rsidRDefault="001724C0" w:rsidP="006C68AC">
      <w:pPr>
        <w:tabs>
          <w:tab w:val="num" w:pos="0"/>
        </w:tabs>
        <w:ind w:left="432" w:hanging="432"/>
        <w:outlineLvl w:val="0"/>
        <w:rPr>
          <w:rFonts w:eastAsia="SimSun"/>
          <w:kern w:val="1"/>
        </w:rPr>
      </w:pPr>
    </w:p>
    <w:p w:rsidR="001724C0" w:rsidRPr="00EE63E0" w:rsidRDefault="001724C0" w:rsidP="006C68AC">
      <w:pPr>
        <w:tabs>
          <w:tab w:val="num" w:pos="0"/>
        </w:tabs>
        <w:ind w:left="432" w:hanging="432"/>
        <w:outlineLvl w:val="0"/>
        <w:rPr>
          <w:rFonts w:eastAsia="SimSun"/>
          <w:kern w:val="1"/>
        </w:rPr>
      </w:pPr>
    </w:p>
    <w:p w:rsidR="006C68AC" w:rsidRPr="00E56366" w:rsidRDefault="006C68AC" w:rsidP="006C68AC">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firstLine="709"/>
        <w:jc w:val="both"/>
        <w:rPr>
          <w:sz w:val="28"/>
          <w:szCs w:val="28"/>
        </w:rPr>
      </w:pPr>
    </w:p>
    <w:p w:rsidR="006C68AC" w:rsidRPr="00EE63E0" w:rsidRDefault="006C68AC" w:rsidP="00724AD7">
      <w:pPr>
        <w:rPr>
          <w:sz w:val="28"/>
          <w:szCs w:val="28"/>
        </w:rPr>
      </w:pPr>
    </w:p>
    <w:p w:rsidR="006C68AC" w:rsidRDefault="006C68AC" w:rsidP="006C68AC">
      <w:pPr>
        <w:ind w:firstLine="709"/>
        <w:jc w:val="center"/>
        <w:rPr>
          <w:sz w:val="28"/>
          <w:szCs w:val="28"/>
        </w:rPr>
      </w:pPr>
    </w:p>
    <w:p w:rsidR="00E56366" w:rsidRPr="00EE63E0" w:rsidRDefault="00E56366" w:rsidP="006C68AC">
      <w:pPr>
        <w:ind w:firstLine="709"/>
        <w:jc w:val="center"/>
        <w:rPr>
          <w:sz w:val="28"/>
          <w:szCs w:val="28"/>
        </w:rPr>
      </w:pPr>
    </w:p>
    <w:p w:rsidR="008F4EDE" w:rsidRPr="00EE63E0" w:rsidRDefault="006C68AC" w:rsidP="006C68AC">
      <w:pPr>
        <w:ind w:firstLine="709"/>
        <w:jc w:val="center"/>
        <w:rPr>
          <w:sz w:val="28"/>
          <w:szCs w:val="28"/>
        </w:rPr>
      </w:pPr>
      <w:r w:rsidRPr="00EE63E0">
        <w:rPr>
          <w:sz w:val="28"/>
          <w:szCs w:val="28"/>
        </w:rPr>
        <w:t>Подольск 202</w:t>
      </w:r>
      <w:r w:rsidR="00724AD7">
        <w:rPr>
          <w:sz w:val="28"/>
          <w:szCs w:val="28"/>
        </w:rPr>
        <w:t>__</w:t>
      </w:r>
      <w:r w:rsidR="000C3D3A">
        <w:rPr>
          <w:sz w:val="28"/>
          <w:szCs w:val="28"/>
        </w:rPr>
        <w:t xml:space="preserve"> </w:t>
      </w:r>
      <w:r w:rsidRPr="00EE63E0">
        <w:rPr>
          <w:sz w:val="28"/>
          <w:szCs w:val="28"/>
        </w:rPr>
        <w:t>г.</w:t>
      </w:r>
    </w:p>
    <w:p w:rsidR="00576888"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3</w:t>
      </w:r>
      <w:r w:rsidRPr="00576888">
        <w:rPr>
          <w:rFonts w:eastAsia="SimSun"/>
          <w:kern w:val="1"/>
        </w:rPr>
        <w:t xml:space="preserve">   </w:t>
      </w:r>
    </w:p>
    <w:p w:rsidR="008F4EDE" w:rsidRDefault="00724AD7" w:rsidP="00072A8E">
      <w:pPr>
        <w:tabs>
          <w:tab w:val="num" w:pos="0"/>
        </w:tabs>
        <w:jc w:val="center"/>
        <w:rPr>
          <w:rFonts w:eastAsia="SimSun"/>
          <w:kern w:val="1"/>
        </w:rPr>
      </w:pPr>
      <w:r>
        <w:rPr>
          <w:rFonts w:eastAsia="SimSun"/>
          <w:kern w:val="1"/>
        </w:rPr>
        <w:t xml:space="preserve">                                                                      </w:t>
      </w:r>
      <w:r w:rsidR="00576888">
        <w:rPr>
          <w:rFonts w:eastAsia="SimSun"/>
          <w:kern w:val="1"/>
        </w:rPr>
        <w:t xml:space="preserve">Форма задания на выполнение </w:t>
      </w:r>
      <w:r w:rsidR="008D2F5E" w:rsidRPr="008D2F5E">
        <w:rPr>
          <w:rFonts w:eastAsia="SimSun"/>
          <w:kern w:val="1"/>
        </w:rPr>
        <w:t>дипломной работы</w:t>
      </w:r>
    </w:p>
    <w:p w:rsidR="008D2F5E" w:rsidRPr="00072A8E" w:rsidRDefault="008D2F5E" w:rsidP="00072A8E">
      <w:pPr>
        <w:tabs>
          <w:tab w:val="num" w:pos="0"/>
        </w:tabs>
        <w:jc w:val="center"/>
        <w:rPr>
          <w:rFonts w:eastAsia="SimSun"/>
          <w:kern w:val="1"/>
        </w:rPr>
      </w:pPr>
    </w:p>
    <w:p w:rsidR="00072A8E" w:rsidRPr="00724AD7" w:rsidRDefault="00CD70F2" w:rsidP="00072A8E">
      <w:pPr>
        <w:tabs>
          <w:tab w:val="num" w:pos="0"/>
        </w:tabs>
        <w:jc w:val="center"/>
        <w:rPr>
          <w:rFonts w:eastAsia="SimSun"/>
          <w:kern w:val="1"/>
        </w:rPr>
      </w:pPr>
      <w:r w:rsidRPr="00724AD7">
        <w:rPr>
          <w:noProof/>
          <w:sz w:val="28"/>
          <w:szCs w:val="28"/>
        </w:rPr>
        <w:drawing>
          <wp:inline distT="0" distB="0" distL="0" distR="0">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72A8E" w:rsidRPr="00724AD7" w:rsidRDefault="00072A8E" w:rsidP="00E56366">
      <w:pPr>
        <w:tabs>
          <w:tab w:val="num" w:pos="0"/>
        </w:tabs>
        <w:jc w:val="center"/>
        <w:rPr>
          <w:rFonts w:eastAsia="SimSun"/>
          <w:kern w:val="1"/>
          <w:sz w:val="28"/>
          <w:szCs w:val="28"/>
        </w:rPr>
      </w:pPr>
    </w:p>
    <w:p w:rsidR="00072A8E" w:rsidRPr="00CF5F98" w:rsidRDefault="00072A8E" w:rsidP="00072A8E">
      <w:pPr>
        <w:tabs>
          <w:tab w:val="center" w:pos="4677"/>
          <w:tab w:val="right" w:pos="9355"/>
        </w:tabs>
        <w:jc w:val="center"/>
        <w:rPr>
          <w:sz w:val="28"/>
        </w:rPr>
      </w:pPr>
      <w:r w:rsidRPr="00CF5F98">
        <w:rPr>
          <w:sz w:val="28"/>
        </w:rPr>
        <w:t xml:space="preserve">Автономная некоммерческая организация </w:t>
      </w:r>
    </w:p>
    <w:p w:rsidR="00072A8E" w:rsidRPr="00CF5F98" w:rsidRDefault="00072A8E" w:rsidP="00072A8E">
      <w:pPr>
        <w:tabs>
          <w:tab w:val="center" w:pos="4677"/>
          <w:tab w:val="right" w:pos="9355"/>
        </w:tabs>
        <w:jc w:val="center"/>
        <w:rPr>
          <w:sz w:val="28"/>
        </w:rPr>
      </w:pPr>
      <w:r w:rsidRPr="00CF5F98">
        <w:rPr>
          <w:sz w:val="28"/>
        </w:rPr>
        <w:t>профессионального образования</w:t>
      </w:r>
    </w:p>
    <w:p w:rsidR="00072A8E" w:rsidRPr="00CF5F98" w:rsidRDefault="00072A8E" w:rsidP="00072A8E">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8F4EDE" w:rsidRPr="00EE63E0" w:rsidRDefault="008F4EDE" w:rsidP="008F4EDE">
      <w:pPr>
        <w:widowControl w:val="0"/>
        <w:autoSpaceDE w:val="0"/>
        <w:autoSpaceDN w:val="0"/>
        <w:adjustRightInd w:val="0"/>
        <w:jc w:val="center"/>
        <w:rPr>
          <w:rFonts w:eastAsia="SimSun"/>
          <w:b/>
          <w:bCs/>
          <w:sz w:val="32"/>
          <w:szCs w:val="32"/>
        </w:rPr>
      </w:pPr>
    </w:p>
    <w:p w:rsidR="008F4EDE" w:rsidRPr="00EE63E0" w:rsidRDefault="008F4EDE" w:rsidP="008F4EDE">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8F4EDE" w:rsidRPr="00072A8E" w:rsidRDefault="008F4EDE" w:rsidP="008F4EDE">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sidR="005B7600">
        <w:rPr>
          <w:rFonts w:eastAsia="SimSun"/>
          <w:bCs/>
          <w:sz w:val="28"/>
          <w:szCs w:val="28"/>
        </w:rPr>
        <w:t>дипломной</w:t>
      </w:r>
      <w:r w:rsidRPr="00072A8E">
        <w:rPr>
          <w:rFonts w:eastAsia="SimSun"/>
          <w:bCs/>
          <w:sz w:val="28"/>
          <w:szCs w:val="28"/>
        </w:rPr>
        <w:t xml:space="preserve"> работы</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2E4DFA" w:rsidP="008F4EDE">
      <w:pPr>
        <w:tabs>
          <w:tab w:val="num" w:pos="0"/>
        </w:tabs>
        <w:ind w:left="432" w:hanging="432"/>
        <w:outlineLvl w:val="0"/>
        <w:rPr>
          <w:rFonts w:eastAsia="SimSun"/>
          <w:kern w:val="1"/>
        </w:rPr>
      </w:pPr>
      <w:r w:rsidRPr="00CF5F98">
        <w:rPr>
          <w:rFonts w:eastAsia="SimSun"/>
          <w:kern w:val="1"/>
          <w:sz w:val="28"/>
        </w:rPr>
        <w:t>Обучающийся</w:t>
      </w:r>
      <w:r w:rsidR="008F4EDE" w:rsidRPr="00EE63E0">
        <w:rPr>
          <w:rFonts w:eastAsia="SimSun"/>
          <w:kern w:val="1"/>
        </w:rPr>
        <w:t>_______________________________________________________________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00072A8E" w:rsidRPr="00072A8E">
        <w:rPr>
          <w:rFonts w:eastAsia="SimSun"/>
          <w:kern w:val="1"/>
          <w:sz w:val="20"/>
          <w:szCs w:val="20"/>
        </w:rPr>
        <w:t>Ф</w:t>
      </w:r>
      <w:r w:rsidRPr="00072A8E">
        <w:rPr>
          <w:rFonts w:eastAsia="SimSun"/>
          <w:kern w:val="1"/>
          <w:sz w:val="20"/>
          <w:szCs w:val="20"/>
        </w:rPr>
        <w:t>амилия, имя, отчество</w:t>
      </w:r>
    </w:p>
    <w:p w:rsidR="008F4EDE" w:rsidRPr="00EE63E0" w:rsidRDefault="008F4EDE" w:rsidP="008F4EDE">
      <w:pPr>
        <w:tabs>
          <w:tab w:val="num" w:pos="0"/>
        </w:tabs>
        <w:ind w:left="432" w:hanging="432"/>
        <w:outlineLvl w:val="0"/>
        <w:rPr>
          <w:rFonts w:eastAsia="SimSun"/>
          <w:kern w:val="1"/>
          <w:sz w:val="16"/>
          <w:szCs w:val="16"/>
        </w:rPr>
      </w:pPr>
    </w:p>
    <w:p w:rsidR="008F4EDE" w:rsidRPr="00EE63E0" w:rsidRDefault="00CF5F98" w:rsidP="008F4EDE">
      <w:pPr>
        <w:tabs>
          <w:tab w:val="num" w:pos="0"/>
        </w:tabs>
        <w:ind w:left="432" w:hanging="432"/>
        <w:outlineLvl w:val="0"/>
        <w:rPr>
          <w:rFonts w:eastAsia="SimSun"/>
          <w:kern w:val="1"/>
        </w:rPr>
      </w:pPr>
      <w:r>
        <w:rPr>
          <w:rFonts w:eastAsia="SimSun"/>
          <w:kern w:val="1"/>
          <w:sz w:val="28"/>
        </w:rPr>
        <w:t>Ф</w:t>
      </w:r>
      <w:r w:rsidR="008F4EDE" w:rsidRPr="00CF5F98">
        <w:rPr>
          <w:rFonts w:eastAsia="SimSun"/>
          <w:kern w:val="1"/>
          <w:sz w:val="28"/>
        </w:rPr>
        <w:t xml:space="preserve">орма </w:t>
      </w:r>
      <w:proofErr w:type="gramStart"/>
      <w:r w:rsidR="008F4EDE" w:rsidRPr="00CF5F98">
        <w:rPr>
          <w:rFonts w:eastAsia="SimSun"/>
          <w:kern w:val="1"/>
          <w:sz w:val="28"/>
        </w:rPr>
        <w:t xml:space="preserve">обучения  </w:t>
      </w:r>
      <w:r w:rsidR="008F4EDE" w:rsidRPr="00EE63E0">
        <w:rPr>
          <w:rFonts w:eastAsia="SimSun"/>
          <w:kern w:val="1"/>
        </w:rPr>
        <w:t>_</w:t>
      </w:r>
      <w:proofErr w:type="gramEnd"/>
      <w:r w:rsidR="008F4EDE" w:rsidRPr="00EE63E0">
        <w:rPr>
          <w:rFonts w:eastAsia="SimSun"/>
          <w:kern w:val="1"/>
        </w:rPr>
        <w:t>______________________________ ,  группа  __________________</w:t>
      </w:r>
      <w:r w:rsidR="00DA3476">
        <w:rPr>
          <w:rFonts w:eastAsia="SimSun"/>
          <w:kern w:val="1"/>
        </w:rPr>
        <w:t>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sidR="00072A8E">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8F4EDE" w:rsidRPr="00EE63E0" w:rsidRDefault="008F4EDE" w:rsidP="008F4EDE">
      <w:pPr>
        <w:tabs>
          <w:tab w:val="num" w:pos="0"/>
        </w:tabs>
        <w:ind w:left="431" w:hanging="431"/>
        <w:outlineLvl w:val="0"/>
        <w:rPr>
          <w:rFonts w:eastAsia="SimSun"/>
          <w:kern w:val="1"/>
          <w:sz w:val="16"/>
          <w:szCs w:val="16"/>
        </w:rPr>
      </w:pPr>
    </w:p>
    <w:p w:rsidR="008F4EDE" w:rsidRPr="00EE63E0" w:rsidRDefault="008D2F5E" w:rsidP="008F4EDE">
      <w:pPr>
        <w:tabs>
          <w:tab w:val="num" w:pos="0"/>
        </w:tabs>
        <w:ind w:left="432" w:hanging="432"/>
        <w:outlineLvl w:val="0"/>
        <w:rPr>
          <w:rFonts w:eastAsia="SimSun"/>
          <w:kern w:val="1"/>
        </w:rPr>
      </w:pPr>
      <w:r>
        <w:rPr>
          <w:rFonts w:eastAsia="SimSun"/>
          <w:kern w:val="1"/>
          <w:sz w:val="28"/>
        </w:rPr>
        <w:t>Специальность</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072A8E" w:rsidRPr="000F03DE">
        <w:rPr>
          <w:rFonts w:eastAsia="SimSun"/>
          <w:kern w:val="1"/>
        </w:rPr>
        <w:t>_______</w:t>
      </w:r>
    </w:p>
    <w:p w:rsidR="008F4EDE" w:rsidRPr="00EE63E0" w:rsidRDefault="008F4EDE" w:rsidP="008F4EDE">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sidR="00072A8E">
        <w:rPr>
          <w:rFonts w:eastAsia="SimSun"/>
          <w:kern w:val="1"/>
        </w:rPr>
        <w:t xml:space="preserve">             </w:t>
      </w:r>
      <w:r w:rsidR="00072A8E" w:rsidRPr="00072A8E">
        <w:rPr>
          <w:rFonts w:eastAsia="SimSun"/>
          <w:kern w:val="1"/>
          <w:sz w:val="20"/>
        </w:rPr>
        <w:t>код,</w:t>
      </w:r>
      <w:r w:rsidRPr="00072A8E">
        <w:rPr>
          <w:rFonts w:eastAsia="SimSun"/>
          <w:kern w:val="1"/>
          <w:sz w:val="20"/>
        </w:rPr>
        <w:t xml:space="preserve"> наименование</w:t>
      </w:r>
    </w:p>
    <w:p w:rsidR="008F4EDE" w:rsidRPr="00EE63E0" w:rsidRDefault="008F4EDE" w:rsidP="008F4EDE">
      <w:pPr>
        <w:tabs>
          <w:tab w:val="num" w:pos="0"/>
          <w:tab w:val="center" w:pos="4677"/>
          <w:tab w:val="left" w:pos="6521"/>
          <w:tab w:val="right" w:pos="9355"/>
        </w:tabs>
        <w:ind w:left="431" w:hanging="431"/>
        <w:outlineLvl w:val="0"/>
        <w:rPr>
          <w:rFonts w:eastAsia="SimSun"/>
          <w:kern w:val="1"/>
        </w:rPr>
      </w:pPr>
    </w:p>
    <w:p w:rsidR="00DA3476" w:rsidRDefault="008F4EDE" w:rsidP="00936D73">
      <w:pPr>
        <w:tabs>
          <w:tab w:val="num" w:pos="0"/>
        </w:tabs>
        <w:spacing w:line="360"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8F4EDE" w:rsidRPr="00EE63E0" w:rsidRDefault="008F4EDE" w:rsidP="00936D73">
      <w:pPr>
        <w:tabs>
          <w:tab w:val="num" w:pos="0"/>
        </w:tabs>
        <w:spacing w:line="360" w:lineRule="auto"/>
        <w:contextualSpacing/>
        <w:outlineLvl w:val="0"/>
        <w:rPr>
          <w:rFonts w:eastAsia="SimSun"/>
        </w:rPr>
      </w:pPr>
      <w:r w:rsidRPr="00EE63E0">
        <w:rPr>
          <w:rFonts w:eastAsia="SimSun"/>
          <w:kern w:val="1"/>
        </w:rPr>
        <w:t>_</w:t>
      </w:r>
      <w:r w:rsidR="00DA3476">
        <w:rPr>
          <w:rFonts w:eastAsia="SimSun"/>
          <w:kern w:val="1"/>
        </w:rPr>
        <w:t>__</w:t>
      </w:r>
      <w:r w:rsidR="00DA3476" w:rsidRPr="000F03DE">
        <w:rPr>
          <w:rFonts w:eastAsia="SimSun"/>
          <w:kern w:val="1"/>
        </w:rPr>
        <w:t>_______________________________________________________________________________________________________________________________________________________</w:t>
      </w:r>
      <w:r w:rsidRPr="0076444D">
        <w:rPr>
          <w:rFonts w:eastAsia="SimSun"/>
          <w:sz w:val="28"/>
          <w:szCs w:val="28"/>
        </w:rPr>
        <w:t>2. Дата выдачи темы</w:t>
      </w:r>
      <w:r w:rsidRPr="00F806EB">
        <w:rPr>
          <w:rFonts w:eastAsia="SimSun"/>
          <w:sz w:val="28"/>
        </w:rPr>
        <w:t xml:space="preserve"> «_____» ______________20</w:t>
      </w:r>
      <w:r w:rsidR="004C1C57" w:rsidRPr="00F806EB">
        <w:rPr>
          <w:rFonts w:eastAsia="SimSun"/>
          <w:sz w:val="28"/>
        </w:rPr>
        <w:t>2</w:t>
      </w:r>
      <w:r w:rsidRPr="00F806EB">
        <w:rPr>
          <w:rFonts w:eastAsia="SimSun"/>
          <w:sz w:val="28"/>
        </w:rPr>
        <w:t>__г.</w:t>
      </w:r>
    </w:p>
    <w:p w:rsidR="00A87609" w:rsidRPr="00A87609" w:rsidRDefault="008F4EDE" w:rsidP="00936D73">
      <w:pPr>
        <w:widowControl w:val="0"/>
        <w:autoSpaceDE w:val="0"/>
        <w:autoSpaceDN w:val="0"/>
        <w:adjustRightInd w:val="0"/>
        <w:spacing w:line="360" w:lineRule="auto"/>
        <w:contextualSpacing/>
        <w:rPr>
          <w:rFonts w:eastAsia="SimSun"/>
          <w:sz w:val="28"/>
          <w:u w:val="single"/>
        </w:rPr>
      </w:pPr>
      <w:r w:rsidRPr="00F806EB">
        <w:rPr>
          <w:rFonts w:eastAsia="SimSun"/>
          <w:sz w:val="28"/>
        </w:rPr>
        <w:t>3.</w:t>
      </w:r>
      <w:r w:rsidR="00A87609" w:rsidRPr="00A87609">
        <w:rPr>
          <w:rFonts w:eastAsia="SimSun"/>
          <w:sz w:val="28"/>
        </w:rPr>
        <w:t xml:space="preserve"> </w:t>
      </w:r>
      <w:r w:rsidRPr="00F806EB">
        <w:rPr>
          <w:rFonts w:eastAsia="SimSun"/>
          <w:sz w:val="28"/>
        </w:rPr>
        <w:t xml:space="preserve">Содержание </w:t>
      </w:r>
      <w:r w:rsidR="00A87609">
        <w:rPr>
          <w:rFonts w:eastAsia="SimSun"/>
          <w:sz w:val="28"/>
        </w:rPr>
        <w:t>работы</w:t>
      </w:r>
    </w:p>
    <w:p w:rsidR="00A87609" w:rsidRDefault="00252206" w:rsidP="00936D73">
      <w:pPr>
        <w:widowControl w:val="0"/>
        <w:autoSpaceDE w:val="0"/>
        <w:autoSpaceDN w:val="0"/>
        <w:adjustRightInd w:val="0"/>
        <w:spacing w:line="360" w:lineRule="auto"/>
        <w:contextualSpacing/>
        <w:rPr>
          <w:rFonts w:eastAsia="SimSun"/>
          <w:kern w:val="1"/>
          <w:u w:val="single"/>
        </w:rPr>
      </w:pPr>
      <w:r>
        <w:rPr>
          <w:rFonts w:eastAsia="SimSun"/>
          <w:kern w:val="1"/>
          <w:sz w:val="28"/>
          <w:u w:val="single"/>
        </w:rPr>
        <w:t>Глава 1</w:t>
      </w:r>
      <w:r w:rsidR="00944AD9">
        <w:rPr>
          <w:rFonts w:eastAsia="SimSun"/>
          <w:kern w:val="1"/>
          <w:sz w:val="28"/>
          <w:u w:val="single"/>
        </w:rPr>
        <w:t>.</w:t>
      </w:r>
      <w:r w:rsidR="00CD42BD" w:rsidRPr="00CD42BD">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666B9A">
        <w:rPr>
          <w:rFonts w:eastAsia="SimSun"/>
          <w:kern w:val="1"/>
          <w:u w:val="single"/>
        </w:rPr>
        <w:t>_</w:t>
      </w:r>
    </w:p>
    <w:p w:rsidR="008F4EDE" w:rsidRPr="00EE63E0" w:rsidRDefault="00252206" w:rsidP="00936D73">
      <w:pPr>
        <w:widowControl w:val="0"/>
        <w:autoSpaceDE w:val="0"/>
        <w:autoSpaceDN w:val="0"/>
        <w:adjustRightInd w:val="0"/>
        <w:spacing w:line="360" w:lineRule="auto"/>
        <w:contextualSpacing/>
        <w:rPr>
          <w:rFonts w:eastAsia="SimSun"/>
          <w:kern w:val="1"/>
          <w:u w:val="single"/>
        </w:rPr>
      </w:pPr>
      <w:r>
        <w:rPr>
          <w:rFonts w:eastAsia="SimSun"/>
          <w:kern w:val="1"/>
          <w:sz w:val="28"/>
          <w:u w:val="single"/>
        </w:rPr>
        <w:t>Глава 2</w:t>
      </w:r>
      <w:r w:rsidR="00A87609">
        <w:rPr>
          <w:rFonts w:eastAsia="SimSun"/>
          <w:kern w:val="1"/>
          <w:sz w:val="28"/>
          <w:u w:val="single"/>
        </w:rPr>
        <w:t>.</w:t>
      </w:r>
      <w:r w:rsidR="008F4EDE" w:rsidRPr="00EE63E0">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666B9A">
        <w:rPr>
          <w:rFonts w:eastAsia="SimSun"/>
          <w:kern w:val="1"/>
          <w:u w:val="single"/>
        </w:rPr>
        <w:t>_</w:t>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666B9A">
        <w:rPr>
          <w:rFonts w:eastAsia="SimSun"/>
          <w:kern w:val="1"/>
          <w:u w:val="single"/>
        </w:rPr>
        <w:t>_______</w:t>
      </w:r>
    </w:p>
    <w:p w:rsidR="008F4EDE" w:rsidRPr="00F806EB" w:rsidRDefault="00A87609" w:rsidP="00936D73">
      <w:pPr>
        <w:widowControl w:val="0"/>
        <w:autoSpaceDE w:val="0"/>
        <w:autoSpaceDN w:val="0"/>
        <w:adjustRightInd w:val="0"/>
        <w:spacing w:line="360" w:lineRule="auto"/>
        <w:ind w:right="-1"/>
        <w:contextualSpacing/>
        <w:rPr>
          <w:rFonts w:eastAsia="SimSun"/>
          <w:kern w:val="1"/>
          <w:sz w:val="28"/>
        </w:rPr>
      </w:pPr>
      <w:r>
        <w:rPr>
          <w:rFonts w:eastAsia="SimSun"/>
          <w:kern w:val="1"/>
          <w:sz w:val="28"/>
        </w:rPr>
        <w:t>4</w:t>
      </w:r>
      <w:r w:rsidR="008F4EDE" w:rsidRPr="00F806EB">
        <w:rPr>
          <w:rFonts w:eastAsia="SimSun"/>
          <w:kern w:val="1"/>
          <w:sz w:val="28"/>
        </w:rPr>
        <w:t xml:space="preserve">. Срок представления </w:t>
      </w:r>
      <w:r w:rsidR="002E4DFA" w:rsidRPr="00F806EB">
        <w:rPr>
          <w:rFonts w:eastAsia="SimSun"/>
          <w:kern w:val="1"/>
          <w:sz w:val="28"/>
        </w:rPr>
        <w:t>обучающи</w:t>
      </w:r>
      <w:r w:rsidR="004C1C57" w:rsidRPr="00F806EB">
        <w:rPr>
          <w:rFonts w:eastAsia="SimSun"/>
          <w:kern w:val="1"/>
          <w:sz w:val="28"/>
        </w:rPr>
        <w:t>мс</w:t>
      </w:r>
      <w:r w:rsidR="002E4DFA" w:rsidRPr="00F806EB">
        <w:rPr>
          <w:rFonts w:eastAsia="SimSun"/>
          <w:kern w:val="1"/>
          <w:sz w:val="28"/>
        </w:rPr>
        <w:t>я</w:t>
      </w:r>
      <w:r w:rsidR="004C1C57" w:rsidRPr="00F806EB">
        <w:rPr>
          <w:rFonts w:eastAsia="SimSun"/>
          <w:kern w:val="1"/>
          <w:sz w:val="28"/>
        </w:rPr>
        <w:t xml:space="preserve"> </w:t>
      </w:r>
      <w:r w:rsidR="008F4EDE" w:rsidRPr="00F806EB">
        <w:rPr>
          <w:rFonts w:eastAsia="SimSun"/>
          <w:kern w:val="1"/>
          <w:sz w:val="28"/>
        </w:rPr>
        <w:t xml:space="preserve">законченной </w:t>
      </w:r>
      <w:r w:rsidR="00BA3A8D" w:rsidRPr="00BA3A8D">
        <w:rPr>
          <w:rFonts w:eastAsia="SimSun"/>
          <w:kern w:val="1"/>
          <w:sz w:val="28"/>
        </w:rPr>
        <w:t>дипломн</w:t>
      </w:r>
      <w:r w:rsidR="00BA3A8D">
        <w:rPr>
          <w:rFonts w:eastAsia="SimSun"/>
          <w:kern w:val="1"/>
          <w:sz w:val="28"/>
        </w:rPr>
        <w:t>ой</w:t>
      </w:r>
      <w:r w:rsidR="00BA3A8D" w:rsidRPr="00BA3A8D">
        <w:rPr>
          <w:rFonts w:eastAsia="SimSun"/>
          <w:kern w:val="1"/>
          <w:sz w:val="28"/>
        </w:rPr>
        <w:t xml:space="preserve"> работ</w:t>
      </w:r>
      <w:r w:rsidR="00BA3A8D">
        <w:rPr>
          <w:rFonts w:eastAsia="SimSun"/>
          <w:kern w:val="1"/>
          <w:sz w:val="28"/>
        </w:rPr>
        <w:t>ы</w:t>
      </w:r>
      <w:r w:rsidR="008F4EDE" w:rsidRPr="00F806EB">
        <w:rPr>
          <w:rFonts w:eastAsia="SimSun"/>
          <w:kern w:val="1"/>
          <w:sz w:val="28"/>
        </w:rPr>
        <w:t>:</w:t>
      </w:r>
    </w:p>
    <w:p w:rsidR="008F4EDE" w:rsidRPr="00F806EB" w:rsidRDefault="008F4EDE" w:rsidP="00936D73">
      <w:pPr>
        <w:tabs>
          <w:tab w:val="num" w:pos="0"/>
        </w:tabs>
        <w:spacing w:line="360" w:lineRule="auto"/>
        <w:ind w:left="431" w:hanging="431"/>
        <w:contextualSpacing/>
        <w:outlineLvl w:val="0"/>
        <w:rPr>
          <w:rFonts w:eastAsia="SimSun"/>
          <w:kern w:val="1"/>
          <w:sz w:val="28"/>
        </w:rPr>
      </w:pPr>
      <w:r w:rsidRPr="00F806EB">
        <w:rPr>
          <w:rFonts w:eastAsia="SimSun"/>
          <w:kern w:val="1"/>
          <w:sz w:val="28"/>
        </w:rPr>
        <w:t>«___» _____________ 20</w:t>
      </w:r>
      <w:r w:rsidR="004C1C57" w:rsidRPr="00F806EB">
        <w:rPr>
          <w:rFonts w:eastAsia="SimSun"/>
          <w:kern w:val="1"/>
          <w:sz w:val="28"/>
        </w:rPr>
        <w:t>2</w:t>
      </w:r>
      <w:r w:rsidRPr="00F806EB">
        <w:rPr>
          <w:rFonts w:eastAsia="SimSun"/>
          <w:kern w:val="1"/>
          <w:sz w:val="28"/>
        </w:rPr>
        <w:t>__г.</w:t>
      </w:r>
    </w:p>
    <w:p w:rsidR="008F4EDE" w:rsidRPr="00EE63E0" w:rsidRDefault="008F4EDE" w:rsidP="008F4EDE">
      <w:pPr>
        <w:tabs>
          <w:tab w:val="num" w:pos="0"/>
        </w:tabs>
        <w:ind w:left="431" w:hanging="431"/>
        <w:outlineLvl w:val="0"/>
        <w:rPr>
          <w:rFonts w:eastAsia="SimSun"/>
          <w:kern w:val="1"/>
        </w:rPr>
      </w:pPr>
    </w:p>
    <w:p w:rsidR="008F4EDE" w:rsidRPr="00EE63E0" w:rsidRDefault="008F4EDE" w:rsidP="008F4EDE">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4C1C57" w:rsidRPr="00EE63E0" w:rsidRDefault="008F4EDE" w:rsidP="00F806EB">
      <w:pPr>
        <w:tabs>
          <w:tab w:val="num" w:pos="0"/>
        </w:tabs>
        <w:jc w:val="center"/>
        <w:outlineLvl w:val="0"/>
        <w:rPr>
          <w:rFonts w:eastAsia="SimSun"/>
          <w:kern w:val="1"/>
          <w:sz w:val="20"/>
          <w:szCs w:val="20"/>
        </w:rPr>
      </w:pPr>
      <w:r w:rsidRPr="00DA3476">
        <w:rPr>
          <w:rFonts w:eastAsia="SimSun"/>
          <w:kern w:val="1"/>
          <w:sz w:val="20"/>
          <w:szCs w:val="20"/>
        </w:rPr>
        <w:t>Ф.И.О., должность</w:t>
      </w:r>
      <w:r w:rsidR="00A87609">
        <w:rPr>
          <w:rFonts w:eastAsia="SimSun"/>
          <w:kern w:val="1"/>
          <w:sz w:val="20"/>
          <w:szCs w:val="20"/>
        </w:rPr>
        <w:t xml:space="preserve">, </w:t>
      </w:r>
      <w:r w:rsidRPr="00DA3476">
        <w:rPr>
          <w:rFonts w:eastAsia="SimSun"/>
          <w:kern w:val="1"/>
          <w:sz w:val="20"/>
          <w:szCs w:val="20"/>
        </w:rPr>
        <w:t>подпись</w:t>
      </w:r>
    </w:p>
    <w:p w:rsidR="00F806EB" w:rsidRPr="00EE63E0" w:rsidRDefault="00F806EB" w:rsidP="00F806EB">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F806EB" w:rsidRDefault="00F806EB" w:rsidP="008F4EDE">
      <w:pPr>
        <w:tabs>
          <w:tab w:val="num" w:pos="0"/>
        </w:tabs>
        <w:ind w:left="432" w:hanging="432"/>
        <w:outlineLvl w:val="0"/>
        <w:rPr>
          <w:rFonts w:eastAsia="SimSun"/>
          <w:kern w:val="1"/>
          <w:sz w:val="28"/>
        </w:rPr>
      </w:pPr>
    </w:p>
    <w:p w:rsidR="008F4EDE" w:rsidRPr="00EE63E0" w:rsidRDefault="002E4DFA" w:rsidP="008F4EDE">
      <w:pPr>
        <w:tabs>
          <w:tab w:val="num" w:pos="0"/>
        </w:tabs>
        <w:ind w:left="432" w:hanging="432"/>
        <w:outlineLvl w:val="0"/>
        <w:rPr>
          <w:rFonts w:eastAsia="SimSun"/>
          <w:kern w:val="1"/>
        </w:rPr>
      </w:pPr>
      <w:r w:rsidRPr="00F806EB">
        <w:rPr>
          <w:rFonts w:eastAsia="SimSun"/>
          <w:kern w:val="1"/>
          <w:sz w:val="28"/>
        </w:rPr>
        <w:t>Обучающийся</w:t>
      </w:r>
      <w:r w:rsidR="008F4EDE" w:rsidRPr="00EE63E0">
        <w:rPr>
          <w:rFonts w:eastAsia="SimSun"/>
          <w:kern w:val="1"/>
          <w:u w:val="single"/>
        </w:rPr>
        <w:tab/>
      </w:r>
      <w:r w:rsidR="008F4EDE" w:rsidRPr="00EE63E0">
        <w:rPr>
          <w:rFonts w:eastAsia="SimSun"/>
          <w:kern w:val="1"/>
          <w:u w:val="single"/>
        </w:rPr>
        <w:tab/>
      </w:r>
      <w:r w:rsidR="004C1C57" w:rsidRPr="00EE63E0">
        <w:rPr>
          <w:rFonts w:eastAsia="SimSun"/>
          <w:kern w:val="1"/>
          <w:u w:val="single"/>
        </w:rPr>
        <w:t xml:space="preserve">           </w:t>
      </w:r>
      <w:r w:rsidR="008F4EDE" w:rsidRPr="00EE63E0">
        <w:rPr>
          <w:rFonts w:eastAsia="SimSun"/>
          <w:u w:val="single"/>
          <w:lang w:eastAsia="zh-CN"/>
        </w:rPr>
        <w:t>/</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p>
    <w:p w:rsidR="008F4EDE" w:rsidRPr="00F806EB" w:rsidRDefault="008F4EDE" w:rsidP="00F806EB">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w:t>
      </w:r>
      <w:r w:rsidR="004C1C57" w:rsidRPr="00DA3476">
        <w:rPr>
          <w:rFonts w:eastAsia="SimSun"/>
          <w:kern w:val="1"/>
          <w:sz w:val="20"/>
          <w:szCs w:val="20"/>
        </w:rPr>
        <w:t xml:space="preserve">  </w:t>
      </w:r>
      <w:r w:rsidR="00DA3476" w:rsidRPr="00DA3476">
        <w:rPr>
          <w:rFonts w:eastAsia="SimSun"/>
          <w:kern w:val="1"/>
          <w:sz w:val="20"/>
          <w:szCs w:val="20"/>
        </w:rPr>
        <w:t xml:space="preserve">  </w:t>
      </w:r>
      <w:r w:rsidR="004C1C57" w:rsidRPr="00DA3476">
        <w:rPr>
          <w:rFonts w:eastAsia="SimSun"/>
          <w:kern w:val="1"/>
          <w:sz w:val="20"/>
          <w:szCs w:val="20"/>
        </w:rPr>
        <w:t xml:space="preserve">  </w:t>
      </w:r>
      <w:r w:rsidRPr="00DA3476">
        <w:rPr>
          <w:rFonts w:eastAsia="SimSun"/>
          <w:kern w:val="1"/>
          <w:sz w:val="20"/>
          <w:szCs w:val="20"/>
        </w:rPr>
        <w:t>подпись                                                      И.О. Фамилия</w:t>
      </w: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8F4EDE"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4</w:t>
      </w:r>
    </w:p>
    <w:p w:rsidR="00576888" w:rsidRPr="00576888" w:rsidRDefault="00DA3476"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календарного плана выполнения </w:t>
      </w:r>
      <w:r w:rsidR="008D2F5E" w:rsidRPr="008D2F5E">
        <w:rPr>
          <w:rFonts w:eastAsia="SimSun"/>
          <w:kern w:val="1"/>
        </w:rPr>
        <w:t>дипломной работы</w:t>
      </w:r>
    </w:p>
    <w:p w:rsidR="008F4EDE" w:rsidRPr="00EE63E0" w:rsidRDefault="008F4EDE" w:rsidP="008F4EDE">
      <w:pPr>
        <w:tabs>
          <w:tab w:val="num" w:pos="0"/>
        </w:tabs>
        <w:jc w:val="right"/>
        <w:rPr>
          <w:rFonts w:eastAsia="SimSun"/>
          <w:kern w:val="1"/>
          <w:sz w:val="28"/>
          <w:szCs w:val="28"/>
        </w:rPr>
      </w:pPr>
    </w:p>
    <w:p w:rsidR="004C1C57" w:rsidRPr="00EE63E0" w:rsidRDefault="008F4EDE" w:rsidP="002A67F3">
      <w:pPr>
        <w:shd w:val="clear" w:color="auto" w:fill="FFFFFF"/>
        <w:spacing w:line="360" w:lineRule="auto"/>
        <w:jc w:val="center"/>
        <w:rPr>
          <w:b/>
          <w:sz w:val="28"/>
          <w:szCs w:val="28"/>
        </w:rPr>
      </w:pPr>
      <w:r w:rsidRPr="00EE63E0">
        <w:rPr>
          <w:b/>
          <w:sz w:val="28"/>
          <w:szCs w:val="28"/>
        </w:rPr>
        <w:t xml:space="preserve">Календарный план выполнения </w:t>
      </w:r>
      <w:r w:rsidR="005B7600">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8F4EDE" w:rsidRPr="00F806EB" w:rsidTr="00E64D9A">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w:t>
            </w:r>
          </w:p>
          <w:p w:rsidR="008F4EDE" w:rsidRPr="00F806EB" w:rsidRDefault="008F4EDE" w:rsidP="00E74787">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Срок</w:t>
            </w:r>
          </w:p>
          <w:p w:rsidR="008F4EDE" w:rsidRPr="00F806EB" w:rsidRDefault="008F4EDE" w:rsidP="00E74787">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Отметка о</w:t>
            </w:r>
          </w:p>
          <w:p w:rsidR="008F4EDE" w:rsidRPr="00F806EB" w:rsidRDefault="008F4EDE" w:rsidP="00E74787">
            <w:pPr>
              <w:jc w:val="center"/>
              <w:rPr>
                <w:sz w:val="28"/>
                <w:szCs w:val="28"/>
              </w:rPr>
            </w:pPr>
            <w:r w:rsidRPr="00F806EB">
              <w:rPr>
                <w:sz w:val="28"/>
                <w:szCs w:val="28"/>
              </w:rPr>
              <w:t>выполнении</w:t>
            </w:r>
          </w:p>
        </w:tc>
      </w:tr>
      <w:tr w:rsidR="008F4EDE" w:rsidRPr="00F806EB" w:rsidTr="00E64D9A">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1.</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252206" w:rsidP="00E74787">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r w:rsidRPr="00F806EB">
              <w:rPr>
                <w:sz w:val="28"/>
                <w:szCs w:val="28"/>
              </w:rPr>
              <w:t>2.</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252206" w:rsidP="00E74787">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3.</w:t>
            </w: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bl>
    <w:p w:rsidR="008F4EDE" w:rsidRPr="00EE63E0" w:rsidRDefault="008F4EDE" w:rsidP="008F4EDE">
      <w:pPr>
        <w:shd w:val="clear" w:color="auto" w:fill="FFFFFF"/>
        <w:ind w:firstLine="709"/>
        <w:jc w:val="both"/>
        <w:rPr>
          <w:b/>
        </w:rPr>
      </w:pPr>
    </w:p>
    <w:p w:rsidR="008F4EDE" w:rsidRPr="00EE63E0" w:rsidRDefault="008F4EDE" w:rsidP="008F4EDE">
      <w:pPr>
        <w:shd w:val="clear" w:color="auto" w:fill="FFFFFF"/>
        <w:jc w:val="both"/>
      </w:pPr>
    </w:p>
    <w:p w:rsidR="008F4EDE" w:rsidRPr="00EE63E0" w:rsidRDefault="002E4DFA" w:rsidP="008F4EDE">
      <w:pPr>
        <w:shd w:val="clear" w:color="auto" w:fill="FFFFFF"/>
        <w:jc w:val="both"/>
        <w:rPr>
          <w:rFonts w:eastAsia="SimSun"/>
          <w:kern w:val="1"/>
          <w:u w:val="single"/>
        </w:rPr>
      </w:pPr>
      <w:r w:rsidRPr="00F806EB">
        <w:rPr>
          <w:sz w:val="28"/>
        </w:rPr>
        <w:t>Обучающийся</w:t>
      </w:r>
      <w:r w:rsidR="008F4EDE" w:rsidRPr="00F806EB">
        <w:rPr>
          <w:b/>
          <w:sz w:val="28"/>
        </w:rPr>
        <w:t xml:space="preserve"> </w:t>
      </w:r>
      <w:r w:rsidR="008F4EDE" w:rsidRPr="00EE63E0">
        <w:rPr>
          <w:b/>
        </w:rPr>
        <w:t xml:space="preserve">   </w:t>
      </w:r>
      <w:r w:rsidR="008F4EDE" w:rsidRPr="00EE63E0">
        <w:rPr>
          <w:rFonts w:ascii="Calibri" w:hAnsi="Calibri"/>
          <w:sz w:val="22"/>
          <w:szCs w:val="22"/>
        </w:rPr>
        <w:t xml:space="preserve"> </w:t>
      </w:r>
      <w:r w:rsidR="008F4EDE" w:rsidRPr="00EE63E0">
        <w:t>________________</w:t>
      </w:r>
      <w:r w:rsidR="008F4EDE" w:rsidRPr="00EE63E0">
        <w:rPr>
          <w:rFonts w:ascii="Calibri" w:hAnsi="Calibri"/>
          <w:sz w:val="22"/>
          <w:szCs w:val="22"/>
        </w:rPr>
        <w:t xml:space="preserve"> </w:t>
      </w:r>
      <w:r w:rsidR="008F4EDE" w:rsidRPr="00EE63E0">
        <w:t xml:space="preserve">         </w:t>
      </w:r>
      <w:r w:rsidR="008F4EDE" w:rsidRPr="00EE63E0">
        <w:rPr>
          <w:u w:val="single"/>
        </w:rPr>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u w:val="single"/>
        </w:rPr>
        <w:t xml:space="preserve">                                                                                                                                  </w:t>
      </w:r>
      <w:r w:rsidR="008F4EDE" w:rsidRPr="00EE63E0">
        <w:rPr>
          <w:b/>
        </w:rPr>
        <w:t xml:space="preserve"> </w:t>
      </w:r>
      <w:r w:rsidR="008F4EDE" w:rsidRPr="00EE63E0">
        <w:t xml:space="preserve">  </w:t>
      </w:r>
    </w:p>
    <w:p w:rsidR="00FE3E9F" w:rsidRPr="002A67F3" w:rsidRDefault="00FE3E9F" w:rsidP="008F4EDE">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A87609" w:rsidRDefault="00A87609" w:rsidP="008F4EDE">
      <w:pPr>
        <w:shd w:val="clear" w:color="auto" w:fill="FFFFFF"/>
        <w:jc w:val="both"/>
        <w:rPr>
          <w:sz w:val="32"/>
        </w:rPr>
      </w:pPr>
    </w:p>
    <w:p w:rsidR="008F4EDE" w:rsidRPr="00EE63E0" w:rsidRDefault="008F4EDE" w:rsidP="008F4EDE">
      <w:pPr>
        <w:shd w:val="clear" w:color="auto" w:fill="FFFFFF"/>
        <w:jc w:val="both"/>
      </w:pPr>
      <w:r w:rsidRPr="00666B9A">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004C1C57" w:rsidRPr="00EE63E0">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8F4EDE" w:rsidRPr="002A67F3" w:rsidRDefault="002A67F3" w:rsidP="002A67F3">
      <w:pPr>
        <w:tabs>
          <w:tab w:val="num" w:pos="0"/>
          <w:tab w:val="left" w:pos="2410"/>
          <w:tab w:val="left" w:pos="2552"/>
        </w:tabs>
        <w:rPr>
          <w:rFonts w:eastAsia="SimSun"/>
          <w:kern w:val="1"/>
          <w:sz w:val="20"/>
          <w:szCs w:val="20"/>
        </w:rPr>
      </w:pPr>
      <w:r>
        <w:rPr>
          <w:rFonts w:eastAsia="SimSun"/>
          <w:kern w:val="1"/>
          <w:sz w:val="20"/>
          <w:szCs w:val="20"/>
        </w:rPr>
        <w:t xml:space="preserve">                                                </w:t>
      </w:r>
      <w:r w:rsidR="00FE3E9F" w:rsidRPr="002A67F3">
        <w:rPr>
          <w:rFonts w:eastAsia="SimSun"/>
          <w:kern w:val="1"/>
          <w:sz w:val="20"/>
          <w:szCs w:val="20"/>
        </w:rPr>
        <w:t>подпись                                                      И.О. Фамилия</w:t>
      </w:r>
      <w:r w:rsidR="00FE3E9F" w:rsidRPr="002A67F3">
        <w:rPr>
          <w:rFonts w:eastAsia="SimSun"/>
          <w:kern w:val="1"/>
          <w:sz w:val="20"/>
          <w:szCs w:val="20"/>
        </w:rPr>
        <w:cr/>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2A321E" w:rsidRDefault="002A321E" w:rsidP="00FE73C4">
      <w:pPr>
        <w:tabs>
          <w:tab w:val="num" w:pos="0"/>
        </w:tabs>
        <w:rPr>
          <w:rFonts w:eastAsia="SimSun"/>
          <w:kern w:val="1"/>
          <w:sz w:val="28"/>
          <w:szCs w:val="28"/>
        </w:rPr>
      </w:pPr>
    </w:p>
    <w:p w:rsidR="001B1593" w:rsidRPr="00576888" w:rsidRDefault="001B1593" w:rsidP="008F4EDE">
      <w:pPr>
        <w:suppressAutoHyphens w:val="0"/>
        <w:autoSpaceDE w:val="0"/>
        <w:autoSpaceDN w:val="0"/>
        <w:adjustRightInd w:val="0"/>
        <w:jc w:val="right"/>
        <w:rPr>
          <w:bCs/>
          <w:lang w:eastAsia="ru-RU"/>
        </w:rPr>
      </w:pPr>
      <w:r w:rsidRPr="00576888">
        <w:rPr>
          <w:lang w:eastAsia="ru-RU"/>
        </w:rPr>
        <w:t>Пр</w:t>
      </w:r>
      <w:r w:rsidRPr="00576888">
        <w:rPr>
          <w:bCs/>
          <w:lang w:eastAsia="ru-RU"/>
        </w:rPr>
        <w:t xml:space="preserve">иложение </w:t>
      </w:r>
      <w:r w:rsidR="002A321E">
        <w:rPr>
          <w:bCs/>
          <w:lang w:eastAsia="ru-RU"/>
        </w:rPr>
        <w:t>5</w:t>
      </w:r>
      <w:r w:rsidRPr="00576888">
        <w:rPr>
          <w:bCs/>
          <w:lang w:eastAsia="ru-RU"/>
        </w:rPr>
        <w:t xml:space="preserve"> </w:t>
      </w:r>
    </w:p>
    <w:p w:rsidR="001B1593" w:rsidRPr="00576888" w:rsidRDefault="00EB3434" w:rsidP="001B1593">
      <w:pPr>
        <w:spacing w:line="360" w:lineRule="auto"/>
        <w:jc w:val="center"/>
        <w:rPr>
          <w:bCs/>
          <w:kern w:val="2"/>
        </w:rPr>
      </w:pPr>
      <w:r>
        <w:rPr>
          <w:bCs/>
          <w:kern w:val="2"/>
        </w:rPr>
        <w:t xml:space="preserve">                                                                                          </w:t>
      </w:r>
      <w:r w:rsidR="00576888" w:rsidRPr="00576888">
        <w:rPr>
          <w:bCs/>
          <w:kern w:val="2"/>
        </w:rPr>
        <w:t xml:space="preserve">Форма содержания </w:t>
      </w:r>
      <w:r w:rsidR="002E2C72">
        <w:rPr>
          <w:bCs/>
          <w:kern w:val="2"/>
        </w:rPr>
        <w:t>дипломной работы</w:t>
      </w:r>
    </w:p>
    <w:p w:rsidR="00EB3434" w:rsidRDefault="00EB3434" w:rsidP="001B1593">
      <w:pPr>
        <w:spacing w:line="360" w:lineRule="auto"/>
        <w:jc w:val="center"/>
        <w:rPr>
          <w:b/>
          <w:kern w:val="2"/>
          <w:sz w:val="28"/>
          <w:szCs w:val="28"/>
        </w:rPr>
      </w:pPr>
    </w:p>
    <w:p w:rsidR="00D90DF1" w:rsidRPr="008E0470" w:rsidRDefault="001B1593" w:rsidP="008E0470">
      <w:pPr>
        <w:spacing w:line="360" w:lineRule="auto"/>
        <w:jc w:val="center"/>
        <w:rPr>
          <w:b/>
          <w:kern w:val="2"/>
          <w:sz w:val="28"/>
          <w:szCs w:val="28"/>
        </w:rPr>
      </w:pPr>
      <w:r w:rsidRPr="00A00463">
        <w:rPr>
          <w:b/>
          <w:kern w:val="2"/>
          <w:sz w:val="28"/>
          <w:szCs w:val="28"/>
        </w:rPr>
        <w:t>СОДЕРЖАНИЕ</w:t>
      </w:r>
    </w:p>
    <w:p w:rsidR="00D90DF1" w:rsidRPr="00A00463" w:rsidRDefault="00D90DF1" w:rsidP="000C6068">
      <w:pPr>
        <w:suppressAutoHyphens w:val="0"/>
        <w:jc w:val="right"/>
        <w:rPr>
          <w:sz w:val="28"/>
          <w:szCs w:val="28"/>
          <w:lang w:eastAsia="ru-RU"/>
        </w:rPr>
      </w:pP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Введение………………………………………………………………</w:t>
      </w:r>
      <w:proofErr w:type="gramStart"/>
      <w:r w:rsidRPr="008E0470">
        <w:rPr>
          <w:sz w:val="28"/>
          <w:szCs w:val="28"/>
          <w:lang w:eastAsia="ru-RU"/>
        </w:rPr>
        <w:t>…….</w:t>
      </w:r>
      <w:proofErr w:type="gramEnd"/>
      <w:r w:rsidRPr="008E0470">
        <w:rPr>
          <w:sz w:val="28"/>
          <w:szCs w:val="28"/>
          <w:lang w:eastAsia="ru-RU"/>
        </w:rPr>
        <w:t>4</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Глава 1. Теоретические основы социализации детей раннего возраста в условиях группы кратковременного пребывания…</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0067567D">
        <w:rPr>
          <w:sz w:val="28"/>
          <w:szCs w:val="28"/>
          <w:lang w:eastAsia="ru-RU"/>
        </w:rPr>
        <w:t>.</w:t>
      </w:r>
      <w:r>
        <w:rPr>
          <w:sz w:val="28"/>
          <w:szCs w:val="28"/>
          <w:lang w:eastAsia="ru-RU"/>
        </w:rPr>
        <w:t>.</w:t>
      </w:r>
      <w:r w:rsidRPr="008E0470">
        <w:rPr>
          <w:sz w:val="28"/>
          <w:szCs w:val="28"/>
          <w:lang w:eastAsia="ru-RU"/>
        </w:rPr>
        <w:t>8</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 xml:space="preserve">1.1. </w:t>
      </w:r>
      <w:proofErr w:type="spellStart"/>
      <w:r w:rsidRPr="008E0470">
        <w:rPr>
          <w:sz w:val="28"/>
          <w:szCs w:val="28"/>
          <w:lang w:eastAsia="ru-RU"/>
        </w:rPr>
        <w:t>Сущностно</w:t>
      </w:r>
      <w:proofErr w:type="spellEnd"/>
      <w:r w:rsidRPr="008E0470">
        <w:rPr>
          <w:sz w:val="28"/>
          <w:szCs w:val="28"/>
          <w:lang w:eastAsia="ru-RU"/>
        </w:rPr>
        <w:t xml:space="preserve">-содержательная характеристика понятия «первичная социализация детей раннего </w:t>
      </w:r>
      <w:proofErr w:type="gramStart"/>
      <w:r w:rsidRPr="008E0470">
        <w:rPr>
          <w:sz w:val="28"/>
          <w:szCs w:val="28"/>
          <w:lang w:eastAsia="ru-RU"/>
        </w:rPr>
        <w:t>возраста»…</w:t>
      </w:r>
      <w:proofErr w:type="gramEnd"/>
      <w:r w:rsidRPr="008E0470">
        <w:rPr>
          <w:sz w:val="28"/>
          <w:szCs w:val="28"/>
          <w:lang w:eastAsia="ru-RU"/>
        </w:rPr>
        <w:t>……………………………………</w:t>
      </w:r>
      <w:r>
        <w:rPr>
          <w:sz w:val="28"/>
          <w:szCs w:val="28"/>
          <w:lang w:eastAsia="ru-RU"/>
        </w:rPr>
        <w:t>…</w:t>
      </w:r>
      <w:r w:rsidR="0067567D">
        <w:rPr>
          <w:sz w:val="28"/>
          <w:szCs w:val="28"/>
          <w:lang w:eastAsia="ru-RU"/>
        </w:rPr>
        <w:t>.</w:t>
      </w:r>
      <w:r>
        <w:rPr>
          <w:sz w:val="28"/>
          <w:szCs w:val="28"/>
          <w:lang w:eastAsia="ru-RU"/>
        </w:rPr>
        <w:t>.</w:t>
      </w:r>
      <w:r w:rsidRPr="008E0470">
        <w:rPr>
          <w:sz w:val="28"/>
          <w:szCs w:val="28"/>
          <w:lang w:eastAsia="ru-RU"/>
        </w:rPr>
        <w:t>8</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1.2.</w:t>
      </w:r>
      <w:r w:rsidRPr="008E0470">
        <w:rPr>
          <w:sz w:val="28"/>
          <w:szCs w:val="28"/>
          <w:lang w:eastAsia="ru-RU"/>
        </w:rPr>
        <w:tab/>
        <w:t>Педагогический потенциал группы кратковременного пребывания для первичной социализации детей раннего возраста……………</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0067567D">
        <w:rPr>
          <w:sz w:val="28"/>
          <w:szCs w:val="28"/>
          <w:lang w:eastAsia="ru-RU"/>
        </w:rPr>
        <w:t>..</w:t>
      </w:r>
      <w:r>
        <w:rPr>
          <w:sz w:val="28"/>
          <w:szCs w:val="28"/>
          <w:lang w:eastAsia="ru-RU"/>
        </w:rPr>
        <w:t>.</w:t>
      </w:r>
      <w:r w:rsidRPr="008E0470">
        <w:rPr>
          <w:sz w:val="28"/>
          <w:szCs w:val="28"/>
          <w:lang w:eastAsia="ru-RU"/>
        </w:rPr>
        <w:t>15</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1.3.</w:t>
      </w:r>
      <w:r w:rsidRPr="008E0470">
        <w:rPr>
          <w:sz w:val="28"/>
          <w:szCs w:val="28"/>
          <w:lang w:eastAsia="ru-RU"/>
        </w:rPr>
        <w:tab/>
        <w:t>Роль и значение организации предметно-развивающей среды в первичной социализации детей раннего возраста…………</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Pr="008E0470">
        <w:rPr>
          <w:sz w:val="28"/>
          <w:szCs w:val="28"/>
          <w:lang w:eastAsia="ru-RU"/>
        </w:rPr>
        <w:t>23</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 xml:space="preserve">Глава 2. Анализ экспериментальной работы по реализации педагогических условий, способствующих первичной социализации детей раннего возраста в условиях группы кратковременного пребывания в МОУ начальная школа – детский сад 58 </w:t>
      </w:r>
      <w:proofErr w:type="spellStart"/>
      <w:r w:rsidRPr="008E0470">
        <w:rPr>
          <w:sz w:val="28"/>
          <w:szCs w:val="28"/>
          <w:lang w:eastAsia="ru-RU"/>
        </w:rPr>
        <w:t>Г.о</w:t>
      </w:r>
      <w:proofErr w:type="spellEnd"/>
      <w:r w:rsidRPr="008E0470">
        <w:rPr>
          <w:sz w:val="28"/>
          <w:szCs w:val="28"/>
          <w:lang w:eastAsia="ru-RU"/>
        </w:rPr>
        <w:t>. Подольск Московской области…………………………………………………………</w:t>
      </w:r>
      <w:r>
        <w:rPr>
          <w:sz w:val="28"/>
          <w:szCs w:val="28"/>
          <w:lang w:eastAsia="ru-RU"/>
        </w:rPr>
        <w:t>…………………</w:t>
      </w:r>
      <w:r w:rsidRPr="008E0470">
        <w:rPr>
          <w:sz w:val="28"/>
          <w:szCs w:val="28"/>
          <w:lang w:eastAsia="ru-RU"/>
        </w:rPr>
        <w:t>35</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 xml:space="preserve">2.1. Анализ уровня первичной социализации детей раннего возраста </w:t>
      </w:r>
      <w:r w:rsidR="00785266">
        <w:rPr>
          <w:sz w:val="28"/>
          <w:szCs w:val="28"/>
          <w:lang w:eastAsia="ru-RU"/>
        </w:rPr>
        <w:t>...</w:t>
      </w:r>
      <w:r w:rsidRPr="008E0470">
        <w:rPr>
          <w:sz w:val="28"/>
          <w:szCs w:val="28"/>
          <w:lang w:eastAsia="ru-RU"/>
        </w:rPr>
        <w:t>35</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2.2.</w:t>
      </w:r>
      <w:r w:rsidRPr="008E0470">
        <w:rPr>
          <w:sz w:val="28"/>
          <w:szCs w:val="28"/>
          <w:lang w:eastAsia="ru-RU"/>
        </w:rPr>
        <w:tab/>
        <w:t>Апробация педагогических условий, способствующих первичной социализации детей раннего возраста в группе кратковременного</w:t>
      </w:r>
      <w:r>
        <w:rPr>
          <w:sz w:val="28"/>
          <w:szCs w:val="28"/>
          <w:lang w:eastAsia="ru-RU"/>
        </w:rPr>
        <w:t xml:space="preserve"> </w:t>
      </w:r>
      <w:r w:rsidRPr="008E0470">
        <w:rPr>
          <w:sz w:val="28"/>
          <w:szCs w:val="28"/>
          <w:lang w:eastAsia="ru-RU"/>
        </w:rPr>
        <w:t>пребывания дошкольной образовательной организации…………………...</w:t>
      </w:r>
      <w:r>
        <w:rPr>
          <w:sz w:val="28"/>
          <w:szCs w:val="28"/>
          <w:lang w:eastAsia="ru-RU"/>
        </w:rPr>
        <w:t>.........................</w:t>
      </w:r>
      <w:r w:rsidRPr="008E0470">
        <w:rPr>
          <w:sz w:val="28"/>
          <w:szCs w:val="28"/>
          <w:lang w:eastAsia="ru-RU"/>
        </w:rPr>
        <w:t>47</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2.3.</w:t>
      </w:r>
      <w:r w:rsidRPr="008E0470">
        <w:rPr>
          <w:sz w:val="28"/>
          <w:szCs w:val="28"/>
          <w:lang w:eastAsia="ru-RU"/>
        </w:rPr>
        <w:tab/>
        <w:t>Анализ результатов исследования………………………………</w:t>
      </w:r>
      <w:r w:rsidR="00785266">
        <w:rPr>
          <w:sz w:val="28"/>
          <w:szCs w:val="28"/>
          <w:lang w:eastAsia="ru-RU"/>
        </w:rPr>
        <w:t>..</w:t>
      </w:r>
      <w:r>
        <w:rPr>
          <w:sz w:val="28"/>
          <w:szCs w:val="28"/>
          <w:lang w:eastAsia="ru-RU"/>
        </w:rPr>
        <w:t>.</w:t>
      </w:r>
      <w:r w:rsidRPr="008E0470">
        <w:rPr>
          <w:sz w:val="28"/>
          <w:szCs w:val="28"/>
          <w:lang w:eastAsia="ru-RU"/>
        </w:rPr>
        <w:t>55</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Заключение…………………………………………………………</w:t>
      </w:r>
      <w:proofErr w:type="gramStart"/>
      <w:r w:rsidRPr="008E0470">
        <w:rPr>
          <w:sz w:val="28"/>
          <w:szCs w:val="28"/>
          <w:lang w:eastAsia="ru-RU"/>
        </w:rPr>
        <w:t>……</w:t>
      </w:r>
      <w:r w:rsidR="00785266">
        <w:rPr>
          <w:sz w:val="28"/>
          <w:szCs w:val="28"/>
          <w:lang w:eastAsia="ru-RU"/>
        </w:rPr>
        <w:t>.</w:t>
      </w:r>
      <w:proofErr w:type="gramEnd"/>
      <w:r w:rsidR="00785266">
        <w:rPr>
          <w:sz w:val="28"/>
          <w:szCs w:val="28"/>
          <w:lang w:eastAsia="ru-RU"/>
        </w:rPr>
        <w:t>.</w:t>
      </w:r>
      <w:r w:rsidRPr="008E0470">
        <w:rPr>
          <w:sz w:val="28"/>
          <w:szCs w:val="28"/>
          <w:lang w:eastAsia="ru-RU"/>
        </w:rPr>
        <w:t>59</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Список использованных источников………………………………</w:t>
      </w:r>
      <w:proofErr w:type="gramStart"/>
      <w:r w:rsidRPr="008E0470">
        <w:rPr>
          <w:sz w:val="28"/>
          <w:szCs w:val="28"/>
          <w:lang w:eastAsia="ru-RU"/>
        </w:rPr>
        <w:t>……</w:t>
      </w:r>
      <w:r w:rsidR="00785266">
        <w:rPr>
          <w:sz w:val="28"/>
          <w:szCs w:val="28"/>
          <w:lang w:eastAsia="ru-RU"/>
        </w:rPr>
        <w:t>.</w:t>
      </w:r>
      <w:proofErr w:type="gramEnd"/>
      <w:r w:rsidRPr="008E0470">
        <w:rPr>
          <w:sz w:val="28"/>
          <w:szCs w:val="28"/>
          <w:lang w:eastAsia="ru-RU"/>
        </w:rPr>
        <w:t>62</w:t>
      </w:r>
    </w:p>
    <w:p w:rsidR="00D90DF1" w:rsidRPr="00A00463" w:rsidRDefault="008E0470" w:rsidP="008E0470">
      <w:pPr>
        <w:suppressAutoHyphens w:val="0"/>
        <w:spacing w:line="360" w:lineRule="auto"/>
        <w:ind w:firstLine="709"/>
        <w:jc w:val="both"/>
        <w:rPr>
          <w:sz w:val="28"/>
          <w:szCs w:val="28"/>
          <w:lang w:eastAsia="ru-RU"/>
        </w:rPr>
      </w:pPr>
      <w:r w:rsidRPr="008E0470">
        <w:rPr>
          <w:sz w:val="28"/>
          <w:szCs w:val="28"/>
          <w:lang w:eastAsia="ru-RU"/>
        </w:rPr>
        <w:t>Приложени</w:t>
      </w:r>
      <w:r w:rsidR="0092258C">
        <w:rPr>
          <w:sz w:val="28"/>
          <w:szCs w:val="28"/>
          <w:lang w:eastAsia="ru-RU"/>
        </w:rPr>
        <w:t>е</w:t>
      </w:r>
      <w:r w:rsidRPr="008E0470">
        <w:rPr>
          <w:sz w:val="28"/>
          <w:szCs w:val="28"/>
          <w:lang w:eastAsia="ru-RU"/>
        </w:rPr>
        <w:t>…………………………………………………………</w:t>
      </w:r>
      <w:proofErr w:type="gramStart"/>
      <w:r w:rsidRPr="008E0470">
        <w:rPr>
          <w:sz w:val="28"/>
          <w:szCs w:val="28"/>
          <w:lang w:eastAsia="ru-RU"/>
        </w:rPr>
        <w:t>……</w:t>
      </w:r>
      <w:r w:rsidR="00785266">
        <w:rPr>
          <w:sz w:val="28"/>
          <w:szCs w:val="28"/>
          <w:lang w:eastAsia="ru-RU"/>
        </w:rPr>
        <w:t>.</w:t>
      </w:r>
      <w:proofErr w:type="gramEnd"/>
      <w:r w:rsidRPr="008E0470">
        <w:rPr>
          <w:sz w:val="28"/>
          <w:szCs w:val="28"/>
          <w:lang w:eastAsia="ru-RU"/>
        </w:rPr>
        <w:t>68</w:t>
      </w: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E21032">
      <w:pPr>
        <w:suppressAutoHyphens w:val="0"/>
        <w:rPr>
          <w:sz w:val="28"/>
          <w:szCs w:val="28"/>
          <w:lang w:eastAsia="ru-RU"/>
        </w:rPr>
      </w:pPr>
    </w:p>
    <w:p w:rsidR="00E21032" w:rsidRPr="00A00463" w:rsidRDefault="00E21032" w:rsidP="00E21032">
      <w:pPr>
        <w:suppressAutoHyphens w:val="0"/>
        <w:rPr>
          <w:sz w:val="28"/>
          <w:szCs w:val="28"/>
          <w:lang w:eastAsia="ru-RU"/>
        </w:rPr>
      </w:pPr>
    </w:p>
    <w:p w:rsidR="00D90DF1" w:rsidRPr="00A00463" w:rsidRDefault="00D90DF1" w:rsidP="002A321E">
      <w:pPr>
        <w:suppressAutoHyphens w:val="0"/>
        <w:rPr>
          <w:sz w:val="28"/>
          <w:szCs w:val="28"/>
          <w:lang w:eastAsia="ru-RU"/>
        </w:rPr>
      </w:pPr>
    </w:p>
    <w:p w:rsidR="000C6068" w:rsidRDefault="000C6068" w:rsidP="000C6068">
      <w:pPr>
        <w:suppressAutoHyphens w:val="0"/>
        <w:jc w:val="right"/>
        <w:rPr>
          <w:bCs/>
          <w:lang w:eastAsia="ru-RU"/>
        </w:rPr>
      </w:pPr>
      <w:r w:rsidRPr="00576888">
        <w:rPr>
          <w:lang w:eastAsia="ru-RU"/>
        </w:rPr>
        <w:t>Пр</w:t>
      </w:r>
      <w:r w:rsidRPr="00576888">
        <w:rPr>
          <w:bCs/>
          <w:lang w:eastAsia="ru-RU"/>
        </w:rPr>
        <w:t xml:space="preserve">иложение </w:t>
      </w:r>
      <w:r w:rsidR="002A321E">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F26F36">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5478BB" w:rsidRDefault="005478BB" w:rsidP="009F5F28">
      <w:pPr>
        <w:spacing w:line="360" w:lineRule="auto"/>
        <w:ind w:firstLine="709"/>
        <w:contextualSpacing/>
        <w:jc w:val="both"/>
        <w:rPr>
          <w:color w:val="000000"/>
          <w:sz w:val="28"/>
          <w:szCs w:val="28"/>
          <w:lang w:eastAsia="ru-RU"/>
        </w:rPr>
      </w:pPr>
      <w:r>
        <w:rPr>
          <w:color w:val="000000"/>
          <w:sz w:val="28"/>
          <w:szCs w:val="28"/>
          <w:lang w:eastAsia="ru-RU"/>
        </w:rPr>
        <w:t>Гипотеза …</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t>Пр</w:t>
      </w:r>
      <w:r w:rsidR="008F4EDE" w:rsidRPr="00576888">
        <w:rPr>
          <w:bCs/>
          <w:lang w:eastAsia="ru-RU"/>
        </w:rPr>
        <w:t xml:space="preserve">иложение </w:t>
      </w:r>
      <w:r w:rsidR="002A321E">
        <w:rPr>
          <w:bCs/>
          <w:lang w:eastAsia="ru-RU"/>
        </w:rPr>
        <w:t>7</w:t>
      </w:r>
      <w:r w:rsidRPr="00576888">
        <w:rPr>
          <w:bCs/>
          <w:lang w:eastAsia="ru-RU"/>
        </w:rPr>
        <w:t xml:space="preserve"> </w:t>
      </w:r>
    </w:p>
    <w:p w:rsid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2A321E" w:rsidRPr="00576888" w:rsidRDefault="002A321E" w:rsidP="00576888">
      <w:pPr>
        <w:suppressAutoHyphens w:val="0"/>
        <w:jc w:val="center"/>
        <w:rPr>
          <w:bCs/>
          <w:lang w:eastAsia="ru-RU"/>
        </w:rPr>
      </w:pP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kern w:val="2"/>
          <w:sz w:val="28"/>
          <w:szCs w:val="28"/>
        </w:rPr>
      </w:pPr>
    </w:p>
    <w:p w:rsidR="00EB64ED" w:rsidRPr="00517BDE" w:rsidRDefault="00EB64ED" w:rsidP="003A6045">
      <w:pPr>
        <w:pStyle w:val="a"/>
        <w:rPr>
          <w:lang w:eastAsia="ar-SA"/>
        </w:rPr>
      </w:pPr>
      <w:r w:rsidRPr="00517BDE">
        <w:rPr>
          <w:lang w:eastAsia="ar-SA"/>
        </w:rPr>
        <w:t xml:space="preserve">Федеральный закон от 29 декабря 2012 г. № 273-ФЗ (последняя редакция) «Об образовании в Российской Федерации» ─ Режим доступа: </w:t>
      </w:r>
      <w:proofErr w:type="gramStart"/>
      <w:r w:rsidR="00E45283" w:rsidRPr="00517BDE">
        <w:rPr>
          <w:lang w:eastAsia="ar-SA"/>
        </w:rPr>
        <w:t>URL:http://www.consultant.ru/document/cons_doc_LAW_146342/db83ef7961d57278189267bc5de703b6c5220c0b/#dst100073</w:t>
      </w:r>
      <w:proofErr w:type="gramEnd"/>
    </w:p>
    <w:p w:rsidR="007F202B" w:rsidRPr="00517BDE" w:rsidRDefault="007F202B" w:rsidP="00F50ABD">
      <w:pPr>
        <w:pStyle w:val="a"/>
        <w:rPr>
          <w:lang w:eastAsia="ar-SA"/>
        </w:rPr>
      </w:pPr>
      <w:proofErr w:type="spellStart"/>
      <w:r w:rsidRPr="00517BDE">
        <w:t>Абраухова</w:t>
      </w:r>
      <w:proofErr w:type="spellEnd"/>
      <w:r w:rsidRPr="00517BDE">
        <w:t xml:space="preserve">, В. В. Дошкольная педагогика. Воспитание и развитие детей в ДОО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w:t>
      </w:r>
      <w:r w:rsidRPr="00517BDE">
        <w:t xml:space="preserve">учебное пособие/ В. В. </w:t>
      </w:r>
      <w:proofErr w:type="spellStart"/>
      <w:r w:rsidRPr="00517BDE">
        <w:t>Абраухова</w:t>
      </w:r>
      <w:proofErr w:type="spellEnd"/>
      <w:r w:rsidRPr="00517BDE">
        <w:t xml:space="preserve">. – М.: </w:t>
      </w:r>
      <w:proofErr w:type="spellStart"/>
      <w:r w:rsidRPr="00517BDE">
        <w:t>Директ</w:t>
      </w:r>
      <w:proofErr w:type="spellEnd"/>
      <w:r w:rsidRPr="00517BDE">
        <w:t>-Медиа, 2020. – 117 с.</w:t>
      </w:r>
    </w:p>
    <w:p w:rsidR="00F50ABD" w:rsidRPr="00517BDE" w:rsidRDefault="00F50ABD" w:rsidP="00F50ABD">
      <w:pPr>
        <w:pStyle w:val="a"/>
        <w:rPr>
          <w:lang w:eastAsia="ar-SA"/>
        </w:rPr>
      </w:pPr>
      <w:proofErr w:type="spellStart"/>
      <w:r w:rsidRPr="00517BDE">
        <w:rPr>
          <w:lang w:eastAsia="ar-SA"/>
        </w:rPr>
        <w:t>Бурмистрова</w:t>
      </w:r>
      <w:proofErr w:type="spellEnd"/>
      <w:r w:rsidRPr="00517BDE">
        <w:rPr>
          <w:lang w:eastAsia="ar-SA"/>
        </w:rPr>
        <w:t xml:space="preserve"> Е. В.  Методика организации досуговых мероприятий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учебное пособие для среднего профессионального образования / Е. В. </w:t>
      </w:r>
      <w:proofErr w:type="spellStart"/>
      <w:r w:rsidRPr="00517BDE">
        <w:rPr>
          <w:lang w:eastAsia="ar-SA"/>
        </w:rPr>
        <w:t>Бурмистрова</w:t>
      </w:r>
      <w:proofErr w:type="spellEnd"/>
      <w:r w:rsidRPr="00517BDE">
        <w:rPr>
          <w:lang w:eastAsia="ar-SA"/>
        </w:rPr>
        <w:t xml:space="preserve">. — 2-е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2019. — 150 с. </w:t>
      </w:r>
    </w:p>
    <w:p w:rsidR="00F50ABD" w:rsidRPr="00517BDE" w:rsidRDefault="00F50ABD" w:rsidP="00F50ABD">
      <w:pPr>
        <w:pStyle w:val="a"/>
        <w:rPr>
          <w:lang w:eastAsia="ar-SA"/>
        </w:rPr>
      </w:pPr>
      <w:proofErr w:type="spellStart"/>
      <w:r w:rsidRPr="00517BDE">
        <w:rPr>
          <w:lang w:eastAsia="ar-SA"/>
        </w:rPr>
        <w:t>Галигузова</w:t>
      </w:r>
      <w:proofErr w:type="spellEnd"/>
      <w:r w:rsidRPr="00517BDE">
        <w:rPr>
          <w:lang w:eastAsia="ar-SA"/>
        </w:rPr>
        <w:t xml:space="preserve"> Л. Н.  Дошкольная педагогика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учебник и практикум для среднего профессионального образования/ Л. Н. </w:t>
      </w:r>
      <w:proofErr w:type="spellStart"/>
      <w:r w:rsidRPr="00517BDE">
        <w:rPr>
          <w:lang w:eastAsia="ar-SA"/>
        </w:rPr>
        <w:t>Галигузова</w:t>
      </w:r>
      <w:proofErr w:type="spellEnd"/>
      <w:r w:rsidRPr="00517BDE">
        <w:rPr>
          <w:lang w:eastAsia="ar-SA"/>
        </w:rPr>
        <w:t xml:space="preserve">, С. Ю. Мещерякова-Замогильная. — М.: </w:t>
      </w:r>
      <w:proofErr w:type="spellStart"/>
      <w:r w:rsidRPr="00517BDE">
        <w:rPr>
          <w:lang w:eastAsia="ar-SA"/>
        </w:rPr>
        <w:t>Юрайт</w:t>
      </w:r>
      <w:proofErr w:type="spellEnd"/>
      <w:r w:rsidRPr="00517BDE">
        <w:rPr>
          <w:lang w:eastAsia="ar-SA"/>
        </w:rPr>
        <w:t xml:space="preserve">, 2022. — 253 с. </w:t>
      </w:r>
    </w:p>
    <w:p w:rsidR="00F50ABD" w:rsidRPr="00517BDE" w:rsidRDefault="00F50ABD" w:rsidP="00F50ABD">
      <w:pPr>
        <w:pStyle w:val="a"/>
        <w:rPr>
          <w:lang w:eastAsia="ar-SA"/>
        </w:rPr>
      </w:pPr>
      <w:proofErr w:type="spellStart"/>
      <w:r w:rsidRPr="00517BDE">
        <w:rPr>
          <w:lang w:eastAsia="ar-SA"/>
        </w:rPr>
        <w:t>Гонина</w:t>
      </w:r>
      <w:proofErr w:type="spellEnd"/>
      <w:r w:rsidRPr="00517BDE">
        <w:rPr>
          <w:lang w:eastAsia="ar-SA"/>
        </w:rPr>
        <w:t xml:space="preserve"> О. О.  Психология дошкольного возраста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учебник и практикум для среднего профессионального образования/ О. О. </w:t>
      </w:r>
      <w:proofErr w:type="spellStart"/>
      <w:r w:rsidRPr="00517BDE">
        <w:rPr>
          <w:lang w:eastAsia="ar-SA"/>
        </w:rPr>
        <w:t>Гонина</w:t>
      </w:r>
      <w:proofErr w:type="spellEnd"/>
      <w:r w:rsidRPr="00517BDE">
        <w:rPr>
          <w:lang w:eastAsia="ar-SA"/>
        </w:rPr>
        <w:t xml:space="preserve">. — 2-е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2019. — 425 с. </w:t>
      </w:r>
    </w:p>
    <w:p w:rsidR="00F50ABD" w:rsidRPr="00517BDE" w:rsidRDefault="00F50ABD" w:rsidP="00F50ABD">
      <w:pPr>
        <w:pStyle w:val="a"/>
        <w:rPr>
          <w:lang w:eastAsia="ar-SA"/>
        </w:rPr>
      </w:pPr>
      <w:r w:rsidRPr="00517BDE">
        <w:rPr>
          <w:lang w:eastAsia="ar-SA"/>
        </w:rPr>
        <w:t xml:space="preserve">Гончарова О.В. Теория и методика музыкального воспитания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учебник для студ. учреждений сред. проф. образования / О. В. Гончарова, Ю. С. </w:t>
      </w:r>
      <w:proofErr w:type="spellStart"/>
      <w:proofErr w:type="gramStart"/>
      <w:r w:rsidRPr="00517BDE">
        <w:rPr>
          <w:lang w:eastAsia="ar-SA"/>
        </w:rPr>
        <w:t>Богачинская</w:t>
      </w:r>
      <w:proofErr w:type="spellEnd"/>
      <w:r w:rsidRPr="00517BDE">
        <w:rPr>
          <w:lang w:eastAsia="ar-SA"/>
        </w:rPr>
        <w:t>.—</w:t>
      </w:r>
      <w:proofErr w:type="gramEnd"/>
      <w:r w:rsidRPr="00517BDE">
        <w:rPr>
          <w:lang w:eastAsia="ar-SA"/>
        </w:rPr>
        <w:t xml:space="preserve"> М.: Академия, 2021. — 256 с.</w:t>
      </w:r>
    </w:p>
    <w:p w:rsidR="00F50ABD" w:rsidRPr="00517BDE" w:rsidRDefault="00F50ABD" w:rsidP="00F50ABD">
      <w:pPr>
        <w:pStyle w:val="a"/>
        <w:rPr>
          <w:lang w:eastAsia="ar-SA"/>
        </w:rPr>
      </w:pPr>
      <w:r w:rsidRPr="00517BDE">
        <w:rPr>
          <w:lang w:eastAsia="ar-SA"/>
        </w:rPr>
        <w:t xml:space="preserve">Губанова Н.Ф. Игровая деятельность в детском саду. Для занятий с детьми 2-7 лет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Н.Ф. Губанова. – М.: Мозаика-Синтез, 2017. – 120 с.</w:t>
      </w:r>
    </w:p>
    <w:p w:rsidR="00E45283" w:rsidRPr="00517BDE" w:rsidRDefault="00E45283" w:rsidP="00E45283">
      <w:pPr>
        <w:pStyle w:val="a"/>
        <w:rPr>
          <w:lang w:eastAsia="ar-SA"/>
        </w:rPr>
      </w:pPr>
      <w:r w:rsidRPr="00517BDE">
        <w:rPr>
          <w:lang w:eastAsia="ar-SA"/>
        </w:rPr>
        <w:t>Дошкольное образование. Практикум по дисциплинам профессионального учебного цикла (МДК.01.02., 02.04., 02.05., 03.02., 03.04., 03.05)</w:t>
      </w:r>
      <w:r w:rsidR="00557874" w:rsidRPr="00517BDE">
        <w:rPr>
          <w:lang w:eastAsia="ar-SA"/>
        </w:rPr>
        <w:t xml:space="preserve"> </w:t>
      </w:r>
      <w:bookmarkStart w:id="66" w:name="_Hlk125703983"/>
      <w:r w:rsidR="00557874" w:rsidRPr="00517BDE">
        <w:rPr>
          <w:lang w:eastAsia="ar-SA"/>
        </w:rPr>
        <w:sym w:font="Symbol" w:char="F05B"/>
      </w:r>
      <w:r w:rsidR="00557874" w:rsidRPr="00517BDE">
        <w:rPr>
          <w:lang w:eastAsia="ar-SA"/>
        </w:rPr>
        <w:t>Текст</w:t>
      </w:r>
      <w:r w:rsidR="00557874" w:rsidRPr="00517BDE">
        <w:rPr>
          <w:lang w:eastAsia="ar-SA"/>
        </w:rPr>
        <w:sym w:font="Symbol" w:char="F05D"/>
      </w:r>
      <w:r w:rsidRPr="00517BDE">
        <w:rPr>
          <w:lang w:eastAsia="ar-SA"/>
        </w:rPr>
        <w:t xml:space="preserve">: </w:t>
      </w:r>
      <w:bookmarkEnd w:id="66"/>
      <w:r w:rsidRPr="00517BDE">
        <w:rPr>
          <w:lang w:eastAsia="ar-SA"/>
        </w:rPr>
        <w:t xml:space="preserve">учебное пособие для среднего профессионального образования / О. М. </w:t>
      </w:r>
      <w:proofErr w:type="spellStart"/>
      <w:r w:rsidRPr="00517BDE">
        <w:rPr>
          <w:lang w:eastAsia="ar-SA"/>
        </w:rPr>
        <w:t>Газина</w:t>
      </w:r>
      <w:proofErr w:type="spellEnd"/>
      <w:r w:rsidRPr="00517BDE">
        <w:rPr>
          <w:lang w:eastAsia="ar-SA"/>
        </w:rPr>
        <w:t xml:space="preserve">; под редакцией О. М. </w:t>
      </w:r>
      <w:proofErr w:type="spellStart"/>
      <w:r w:rsidRPr="00517BDE">
        <w:rPr>
          <w:lang w:eastAsia="ar-SA"/>
        </w:rPr>
        <w:t>Газиной</w:t>
      </w:r>
      <w:proofErr w:type="spellEnd"/>
      <w:r w:rsidRPr="00517BDE">
        <w:rPr>
          <w:lang w:eastAsia="ar-SA"/>
        </w:rPr>
        <w:t xml:space="preserve">, В. И. Яшиной. — 2-е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2020. — 111 с. </w:t>
      </w:r>
    </w:p>
    <w:p w:rsidR="00F50ABD" w:rsidRPr="00517BDE" w:rsidRDefault="00F50ABD" w:rsidP="00F50ABD">
      <w:pPr>
        <w:pStyle w:val="a"/>
        <w:rPr>
          <w:lang w:eastAsia="ar-SA"/>
        </w:rPr>
      </w:pPr>
      <w:r w:rsidRPr="00517BDE">
        <w:rPr>
          <w:lang w:eastAsia="ar-SA"/>
        </w:rPr>
        <w:t xml:space="preserve">Зацепина М. Б.  Организация досуговой деятельности в дошкольном образовательном учреждении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учебное пособие для среднего профессионального образования / М. Б. Зацепина. — 2-е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2019. — 149 с. </w:t>
      </w:r>
    </w:p>
    <w:p w:rsidR="001A7AF2" w:rsidRDefault="001A7AF2" w:rsidP="00F8499A">
      <w:pPr>
        <w:pStyle w:val="a"/>
        <w:rPr>
          <w:lang w:eastAsia="ar-SA"/>
        </w:rPr>
      </w:pPr>
      <w:r>
        <w:t xml:space="preserve">Зорина, И. Г. Современные аспекты гигиены детей и подростков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w:t>
      </w:r>
      <w:r>
        <w:t xml:space="preserve">учебное пособие/ И. Г. Зорина, В. В. Макарова. – М.: </w:t>
      </w:r>
      <w:proofErr w:type="spellStart"/>
      <w:r>
        <w:t>Директ</w:t>
      </w:r>
      <w:proofErr w:type="spellEnd"/>
      <w:r>
        <w:t>-Медиа, 2020. – 459 с.</w:t>
      </w:r>
    </w:p>
    <w:p w:rsidR="00557874" w:rsidRPr="00517BDE" w:rsidRDefault="00E45283" w:rsidP="00F8499A">
      <w:pPr>
        <w:pStyle w:val="a"/>
        <w:rPr>
          <w:lang w:eastAsia="ar-SA"/>
        </w:rPr>
      </w:pPr>
      <w:proofErr w:type="spellStart"/>
      <w:r w:rsidRPr="00517BDE">
        <w:rPr>
          <w:lang w:eastAsia="ar-SA"/>
        </w:rPr>
        <w:t>Крежевских</w:t>
      </w:r>
      <w:proofErr w:type="spellEnd"/>
      <w:r w:rsidRPr="00517BDE">
        <w:rPr>
          <w:lang w:eastAsia="ar-SA"/>
        </w:rPr>
        <w:t xml:space="preserve"> О. В.  Организация предметно-развивающей среды ДОУ</w:t>
      </w:r>
      <w:r w:rsidR="00557874" w:rsidRPr="00517BDE">
        <w:rPr>
          <w:lang w:eastAsia="ar-SA"/>
        </w:rPr>
        <w:t xml:space="preserve"> </w:t>
      </w:r>
      <w:r w:rsidR="00557874" w:rsidRPr="00517BDE">
        <w:rPr>
          <w:lang w:eastAsia="ar-SA"/>
        </w:rPr>
        <w:sym w:font="Symbol" w:char="F05B"/>
      </w:r>
      <w:r w:rsidR="00557874" w:rsidRPr="00517BDE">
        <w:rPr>
          <w:lang w:eastAsia="ar-SA"/>
        </w:rPr>
        <w:t>Текст</w:t>
      </w:r>
      <w:r w:rsidR="00557874" w:rsidRPr="00517BDE">
        <w:rPr>
          <w:lang w:eastAsia="ar-SA"/>
        </w:rPr>
        <w:sym w:font="Symbol" w:char="F05D"/>
      </w:r>
      <w:r w:rsidR="00557874" w:rsidRPr="00517BDE">
        <w:rPr>
          <w:lang w:eastAsia="ar-SA"/>
        </w:rPr>
        <w:t xml:space="preserve">: </w:t>
      </w:r>
      <w:r w:rsidRPr="00517BDE">
        <w:rPr>
          <w:lang w:eastAsia="ar-SA"/>
        </w:rPr>
        <w:t xml:space="preserve"> учебное пособие для среднего профессионального образования/ О. В. </w:t>
      </w:r>
      <w:proofErr w:type="spellStart"/>
      <w:r w:rsidRPr="00517BDE">
        <w:rPr>
          <w:lang w:eastAsia="ar-SA"/>
        </w:rPr>
        <w:t>Крежевских</w:t>
      </w:r>
      <w:proofErr w:type="spellEnd"/>
      <w:r w:rsidRPr="00517BDE">
        <w:rPr>
          <w:lang w:eastAsia="ar-SA"/>
        </w:rPr>
        <w:t xml:space="preserve">. — 2-е изд., </w:t>
      </w:r>
      <w:proofErr w:type="spellStart"/>
      <w:r w:rsidRPr="00517BDE">
        <w:rPr>
          <w:lang w:eastAsia="ar-SA"/>
        </w:rPr>
        <w:t>перераб</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2020. — 165 с. </w:t>
      </w:r>
    </w:p>
    <w:p w:rsidR="00E45283" w:rsidRPr="00517BDE" w:rsidRDefault="00E45283" w:rsidP="00F8499A">
      <w:pPr>
        <w:pStyle w:val="a"/>
        <w:rPr>
          <w:lang w:eastAsia="ar-SA"/>
        </w:rPr>
      </w:pPr>
      <w:r w:rsidRPr="00517BDE">
        <w:rPr>
          <w:lang w:eastAsia="ar-SA"/>
        </w:rPr>
        <w:t>Комарова Т.С. Дошкольная педагогика. Коллективное творчество детей</w:t>
      </w:r>
      <w:r w:rsidR="00557874" w:rsidRPr="00517BDE">
        <w:rPr>
          <w:lang w:eastAsia="ar-SA"/>
        </w:rPr>
        <w:t xml:space="preserve"> </w:t>
      </w:r>
      <w:r w:rsidR="00557874" w:rsidRPr="00517BDE">
        <w:rPr>
          <w:lang w:eastAsia="ar-SA"/>
        </w:rPr>
        <w:sym w:font="Symbol" w:char="F05B"/>
      </w:r>
      <w:r w:rsidR="00557874" w:rsidRPr="00517BDE">
        <w:rPr>
          <w:lang w:eastAsia="ar-SA"/>
        </w:rPr>
        <w:t>Текст</w:t>
      </w:r>
      <w:r w:rsidR="00557874" w:rsidRPr="00517BDE">
        <w:rPr>
          <w:lang w:eastAsia="ar-SA"/>
        </w:rPr>
        <w:sym w:font="Symbol" w:char="F05D"/>
      </w:r>
      <w:r w:rsidR="00557874" w:rsidRPr="00517BDE">
        <w:rPr>
          <w:lang w:eastAsia="ar-SA"/>
        </w:rPr>
        <w:t xml:space="preserve">: </w:t>
      </w:r>
      <w:r w:rsidRPr="00517BDE">
        <w:rPr>
          <w:lang w:eastAsia="ar-SA"/>
        </w:rPr>
        <w:t>учеб</w:t>
      </w:r>
      <w:r w:rsidR="00557874" w:rsidRPr="00517BDE">
        <w:rPr>
          <w:lang w:eastAsia="ar-SA"/>
        </w:rPr>
        <w:t>ное п</w:t>
      </w:r>
      <w:r w:rsidRPr="00517BDE">
        <w:rPr>
          <w:lang w:eastAsia="ar-SA"/>
        </w:rPr>
        <w:t xml:space="preserve">особие для СПО/ Т.С. Комарова, А.И. Савенков. – М.: </w:t>
      </w:r>
      <w:proofErr w:type="spellStart"/>
      <w:r w:rsidRPr="00517BDE">
        <w:rPr>
          <w:lang w:eastAsia="ar-SA"/>
        </w:rPr>
        <w:t>Юрайт</w:t>
      </w:r>
      <w:proofErr w:type="spellEnd"/>
      <w:r w:rsidRPr="00517BDE">
        <w:rPr>
          <w:lang w:eastAsia="ar-SA"/>
        </w:rPr>
        <w:t>, 201</w:t>
      </w:r>
      <w:r w:rsidR="00557874" w:rsidRPr="00517BDE">
        <w:rPr>
          <w:lang w:eastAsia="ar-SA"/>
        </w:rPr>
        <w:t>9</w:t>
      </w:r>
      <w:r w:rsidRPr="00517BDE">
        <w:rPr>
          <w:lang w:eastAsia="ar-SA"/>
        </w:rPr>
        <w:t xml:space="preserve">. – 108 с. </w:t>
      </w:r>
    </w:p>
    <w:p w:rsidR="00E45283" w:rsidRPr="00517BDE" w:rsidRDefault="00E45283" w:rsidP="00E45283">
      <w:pPr>
        <w:pStyle w:val="a"/>
        <w:rPr>
          <w:lang w:eastAsia="ar-SA"/>
        </w:rPr>
      </w:pPr>
      <w:r w:rsidRPr="00517BDE">
        <w:rPr>
          <w:lang w:eastAsia="ar-SA"/>
        </w:rPr>
        <w:t>Теоретические и методические основы организации игровой деятельности детей раннего и дошкольного возраста</w:t>
      </w:r>
      <w:r w:rsidR="00557874" w:rsidRPr="00517BDE">
        <w:rPr>
          <w:lang w:eastAsia="ar-SA"/>
        </w:rPr>
        <w:t xml:space="preserve"> </w:t>
      </w:r>
      <w:r w:rsidR="00557874" w:rsidRPr="00517BDE">
        <w:rPr>
          <w:lang w:eastAsia="ar-SA"/>
        </w:rPr>
        <w:sym w:font="Symbol" w:char="F05B"/>
      </w:r>
      <w:r w:rsidR="00557874" w:rsidRPr="00517BDE">
        <w:rPr>
          <w:lang w:eastAsia="ar-SA"/>
        </w:rPr>
        <w:t>Текст</w:t>
      </w:r>
      <w:r w:rsidR="00557874" w:rsidRPr="00517BDE">
        <w:rPr>
          <w:lang w:eastAsia="ar-SA"/>
        </w:rPr>
        <w:sym w:font="Symbol" w:char="F05D"/>
      </w:r>
      <w:r w:rsidR="00557874" w:rsidRPr="00517BDE">
        <w:rPr>
          <w:lang w:eastAsia="ar-SA"/>
        </w:rPr>
        <w:t>:</w:t>
      </w:r>
      <w:r w:rsidRPr="00517BDE">
        <w:rPr>
          <w:lang w:eastAsia="ar-SA"/>
        </w:rPr>
        <w:t xml:space="preserve"> учебник для среднего профессионального образования/ А. И. Савенков [и др.]; под научной редакцией А. И. Савенкова. — М.: </w:t>
      </w:r>
      <w:proofErr w:type="spellStart"/>
      <w:r w:rsidRPr="00517BDE">
        <w:rPr>
          <w:lang w:eastAsia="ar-SA"/>
        </w:rPr>
        <w:t>Юрайт</w:t>
      </w:r>
      <w:proofErr w:type="spellEnd"/>
      <w:r w:rsidRPr="00517BDE">
        <w:rPr>
          <w:lang w:eastAsia="ar-SA"/>
        </w:rPr>
        <w:t>, 2021. — 339 с.</w:t>
      </w:r>
    </w:p>
    <w:p w:rsidR="00E45283" w:rsidRPr="00517BDE" w:rsidRDefault="00E45283" w:rsidP="00E45283">
      <w:pPr>
        <w:pStyle w:val="a"/>
        <w:rPr>
          <w:lang w:eastAsia="ar-SA"/>
        </w:rPr>
      </w:pPr>
      <w:r w:rsidRPr="00517BDE">
        <w:rPr>
          <w:lang w:eastAsia="ar-SA"/>
        </w:rPr>
        <w:t>Козлова С.А. Теоретические и методические основы организации трудовой деятельности дошкольников</w:t>
      </w:r>
      <w:r w:rsidR="00557874" w:rsidRPr="00517BDE">
        <w:rPr>
          <w:lang w:eastAsia="ar-SA"/>
        </w:rPr>
        <w:t xml:space="preserve"> </w:t>
      </w:r>
      <w:bookmarkStart w:id="67" w:name="_Hlk125705246"/>
      <w:r w:rsidR="00557874" w:rsidRPr="00517BDE">
        <w:rPr>
          <w:lang w:eastAsia="ar-SA"/>
        </w:rPr>
        <w:sym w:font="Symbol" w:char="F05B"/>
      </w:r>
      <w:r w:rsidR="00557874" w:rsidRPr="00517BDE">
        <w:rPr>
          <w:lang w:eastAsia="ar-SA"/>
        </w:rPr>
        <w:t>Текст</w:t>
      </w:r>
      <w:r w:rsidR="00557874" w:rsidRPr="00517BDE">
        <w:rPr>
          <w:lang w:eastAsia="ar-SA"/>
        </w:rPr>
        <w:sym w:font="Symbol" w:char="F05D"/>
      </w:r>
      <w:r w:rsidRPr="00517BDE">
        <w:rPr>
          <w:lang w:eastAsia="ar-SA"/>
        </w:rPr>
        <w:t xml:space="preserve">: </w:t>
      </w:r>
      <w:bookmarkEnd w:id="67"/>
      <w:r w:rsidRPr="00517BDE">
        <w:rPr>
          <w:lang w:eastAsia="ar-SA"/>
        </w:rPr>
        <w:t>учебник для студ. учреждений сред. проф. образования/ С.А. Козлова. – М.: Академия, 201</w:t>
      </w:r>
      <w:r w:rsidR="00557874" w:rsidRPr="00517BDE">
        <w:rPr>
          <w:lang w:eastAsia="ar-SA"/>
        </w:rPr>
        <w:t>9</w:t>
      </w:r>
      <w:r w:rsidRPr="00517BDE">
        <w:rPr>
          <w:lang w:eastAsia="ar-SA"/>
        </w:rPr>
        <w:t xml:space="preserve">. – 144 с. </w:t>
      </w:r>
    </w:p>
    <w:p w:rsidR="00F50ABD" w:rsidRPr="00517BDE" w:rsidRDefault="00F50ABD" w:rsidP="00F50ABD">
      <w:pPr>
        <w:pStyle w:val="a"/>
        <w:rPr>
          <w:lang w:eastAsia="ar-SA"/>
        </w:rPr>
      </w:pPr>
      <w:proofErr w:type="spellStart"/>
      <w:r w:rsidRPr="00517BDE">
        <w:rPr>
          <w:lang w:eastAsia="ar-SA"/>
        </w:rPr>
        <w:t>Османова</w:t>
      </w:r>
      <w:proofErr w:type="spellEnd"/>
      <w:r w:rsidRPr="00517BDE">
        <w:rPr>
          <w:lang w:eastAsia="ar-SA"/>
        </w:rPr>
        <w:t xml:space="preserve"> Г.А. Новые игры с пальчиками для развития мелкой моторики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картотека пальчиковых игр/ </w:t>
      </w:r>
      <w:proofErr w:type="spellStart"/>
      <w:r w:rsidRPr="00517BDE">
        <w:rPr>
          <w:lang w:eastAsia="ar-SA"/>
        </w:rPr>
        <w:t>Османова</w:t>
      </w:r>
      <w:proofErr w:type="spellEnd"/>
      <w:r w:rsidRPr="00517BDE">
        <w:rPr>
          <w:lang w:eastAsia="ar-SA"/>
        </w:rPr>
        <w:t xml:space="preserve"> Г.А. — СПб.: КАРО, 2017. — 160 c. </w:t>
      </w:r>
    </w:p>
    <w:p w:rsidR="00E45283" w:rsidRPr="00517BDE" w:rsidRDefault="00E45283" w:rsidP="00E45283">
      <w:pPr>
        <w:pStyle w:val="a"/>
        <w:rPr>
          <w:lang w:eastAsia="ar-SA"/>
        </w:rPr>
      </w:pPr>
      <w:r w:rsidRPr="00517BDE">
        <w:rPr>
          <w:lang w:eastAsia="ar-SA"/>
        </w:rPr>
        <w:t>Погодина С.В.  Теоретические и методические основы организации продуктивных видов деятельности детей дошкольного возраста</w:t>
      </w:r>
      <w:r w:rsidR="009C58AB" w:rsidRPr="00517BDE">
        <w:rPr>
          <w:lang w:eastAsia="ar-SA"/>
        </w:rPr>
        <w:t xml:space="preserve"> </w:t>
      </w:r>
      <w:r w:rsidR="009C58AB" w:rsidRPr="00517BDE">
        <w:rPr>
          <w:lang w:eastAsia="ar-SA"/>
        </w:rPr>
        <w:sym w:font="Symbol" w:char="F05B"/>
      </w:r>
      <w:r w:rsidR="009C58AB" w:rsidRPr="00517BDE">
        <w:rPr>
          <w:lang w:eastAsia="ar-SA"/>
        </w:rPr>
        <w:t>Текст</w:t>
      </w:r>
      <w:r w:rsidR="009C58AB" w:rsidRPr="00517BDE">
        <w:rPr>
          <w:lang w:eastAsia="ar-SA"/>
        </w:rPr>
        <w:sym w:font="Symbol" w:char="F05D"/>
      </w:r>
      <w:r w:rsidR="009C58AB" w:rsidRPr="00517BDE">
        <w:rPr>
          <w:lang w:eastAsia="ar-SA"/>
        </w:rPr>
        <w:t xml:space="preserve">: </w:t>
      </w:r>
      <w:r w:rsidRPr="00517BDE">
        <w:rPr>
          <w:lang w:eastAsia="ar-SA"/>
        </w:rPr>
        <w:t>учебник для студ. учреждений сред. проф. образования/ С.В. Погодина – М.: Академия, 201</w:t>
      </w:r>
      <w:r w:rsidR="002033DA" w:rsidRPr="00517BDE">
        <w:rPr>
          <w:lang w:eastAsia="ar-SA"/>
        </w:rPr>
        <w:t>9</w:t>
      </w:r>
      <w:r w:rsidRPr="00517BDE">
        <w:rPr>
          <w:lang w:eastAsia="ar-SA"/>
        </w:rPr>
        <w:t>. – 272 с.</w:t>
      </w:r>
    </w:p>
    <w:p w:rsidR="00E45283" w:rsidRPr="00517BDE" w:rsidRDefault="00E45283" w:rsidP="00E45283">
      <w:pPr>
        <w:pStyle w:val="a"/>
        <w:rPr>
          <w:lang w:eastAsia="ar-SA"/>
        </w:rPr>
      </w:pPr>
      <w:r w:rsidRPr="00517BDE">
        <w:rPr>
          <w:lang w:eastAsia="ar-SA"/>
        </w:rPr>
        <w:t>Погодина С.В. Практикум по художественной обработке материалов и изобразительному искусству</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учебное пособие среднего профессионального образования/ С.В. Погодина – М.: Академия, 2019. – 208 с.</w:t>
      </w:r>
    </w:p>
    <w:p w:rsidR="00E45283" w:rsidRPr="00517BDE" w:rsidRDefault="00E45283" w:rsidP="00E45283">
      <w:pPr>
        <w:pStyle w:val="a"/>
        <w:rPr>
          <w:lang w:eastAsia="ar-SA"/>
        </w:rPr>
      </w:pPr>
      <w:proofErr w:type="spellStart"/>
      <w:r w:rsidRPr="00517BDE">
        <w:rPr>
          <w:lang w:eastAsia="ar-SA"/>
        </w:rPr>
        <w:t>Радынова</w:t>
      </w:r>
      <w:proofErr w:type="spellEnd"/>
      <w:r w:rsidRPr="00517BDE">
        <w:rPr>
          <w:lang w:eastAsia="ar-SA"/>
        </w:rPr>
        <w:t xml:space="preserve"> О. П.  Теория и методика музыкального воспитания</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учебник для среднего профессионального образования / О. П. </w:t>
      </w:r>
      <w:proofErr w:type="spellStart"/>
      <w:r w:rsidRPr="00517BDE">
        <w:rPr>
          <w:lang w:eastAsia="ar-SA"/>
        </w:rPr>
        <w:t>Радынова</w:t>
      </w:r>
      <w:proofErr w:type="spellEnd"/>
      <w:r w:rsidRPr="00517BDE">
        <w:rPr>
          <w:lang w:eastAsia="ar-SA"/>
        </w:rPr>
        <w:t xml:space="preserve">, Л. Н. Комиссарова; под общей редакцией О. П. </w:t>
      </w:r>
      <w:proofErr w:type="spellStart"/>
      <w:r w:rsidRPr="00517BDE">
        <w:rPr>
          <w:lang w:eastAsia="ar-SA"/>
        </w:rPr>
        <w:t>Радыновой</w:t>
      </w:r>
      <w:proofErr w:type="spellEnd"/>
      <w:r w:rsidRPr="00517BDE">
        <w:rPr>
          <w:lang w:eastAsia="ar-SA"/>
        </w:rPr>
        <w:t xml:space="preserve">. — 3-е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2019. — 293 с</w:t>
      </w:r>
      <w:r w:rsidR="002033DA" w:rsidRPr="00517BDE">
        <w:rPr>
          <w:lang w:eastAsia="ar-SA"/>
        </w:rPr>
        <w:t>.</w:t>
      </w:r>
    </w:p>
    <w:p w:rsidR="002033DA" w:rsidRPr="00517BDE" w:rsidRDefault="00E45283" w:rsidP="00F8499A">
      <w:pPr>
        <w:pStyle w:val="a"/>
        <w:rPr>
          <w:lang w:eastAsia="ar-SA"/>
        </w:rPr>
      </w:pPr>
      <w:r w:rsidRPr="00517BDE">
        <w:rPr>
          <w:lang w:eastAsia="ar-SA"/>
        </w:rPr>
        <w:t>Смирнова Е. О.  Психолого-педагогические основы организации общения детей дошкольного возраста</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учебное пособие для среднего профессионального образования / Е. О. Смирнова. — 2-е изд., </w:t>
      </w:r>
      <w:proofErr w:type="spellStart"/>
      <w:r w:rsidRPr="00517BDE">
        <w:rPr>
          <w:lang w:eastAsia="ar-SA"/>
        </w:rPr>
        <w:t>перераб</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2020. — 163 с. </w:t>
      </w:r>
    </w:p>
    <w:p w:rsidR="00F50ABD" w:rsidRPr="00517BDE" w:rsidRDefault="00F50ABD" w:rsidP="00F50ABD">
      <w:pPr>
        <w:pStyle w:val="a"/>
        <w:rPr>
          <w:lang w:eastAsia="ar-SA"/>
        </w:rPr>
      </w:pPr>
      <w:r w:rsidRPr="00517BDE">
        <w:rPr>
          <w:lang w:eastAsia="ar-SA"/>
        </w:rPr>
        <w:t xml:space="preserve">Смирнова Е. О.  Психология и педагогика игры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учебное пособие для среднего профессионального образования / Е. О. Смирнова, И. А. </w:t>
      </w:r>
      <w:proofErr w:type="spellStart"/>
      <w:r w:rsidRPr="00517BDE">
        <w:rPr>
          <w:lang w:eastAsia="ar-SA"/>
        </w:rPr>
        <w:t>Рябкова</w:t>
      </w:r>
      <w:proofErr w:type="spellEnd"/>
      <w:r w:rsidRPr="00517BDE">
        <w:rPr>
          <w:lang w:eastAsia="ar-SA"/>
        </w:rPr>
        <w:t xml:space="preserve">. — М.: </w:t>
      </w:r>
      <w:proofErr w:type="spellStart"/>
      <w:r w:rsidRPr="00517BDE">
        <w:rPr>
          <w:lang w:eastAsia="ar-SA"/>
        </w:rPr>
        <w:t>Юрайт</w:t>
      </w:r>
      <w:proofErr w:type="spellEnd"/>
      <w:r w:rsidRPr="00517BDE">
        <w:rPr>
          <w:lang w:eastAsia="ar-SA"/>
        </w:rPr>
        <w:t xml:space="preserve">, 2019. — 223 с. </w:t>
      </w:r>
    </w:p>
    <w:p w:rsidR="00F50ABD" w:rsidRPr="00517BDE" w:rsidRDefault="00F50ABD" w:rsidP="00F50ABD">
      <w:pPr>
        <w:pStyle w:val="a"/>
        <w:rPr>
          <w:lang w:eastAsia="ar-SA"/>
        </w:rPr>
      </w:pPr>
      <w:r w:rsidRPr="00517BDE">
        <w:rPr>
          <w:lang w:eastAsia="ar-SA"/>
        </w:rPr>
        <w:t xml:space="preserve">Теория и методика игры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учебник и практикум для среднего профессионального образования/ Г. Ф. Кумарина, О. А. Степанова, М. Э. Вайнер, Н. Я. Чутко; под редакцией Г. Ф. Кума-</w:t>
      </w:r>
      <w:proofErr w:type="spellStart"/>
      <w:r w:rsidRPr="00517BDE">
        <w:rPr>
          <w:lang w:eastAsia="ar-SA"/>
        </w:rPr>
        <w:t>риной</w:t>
      </w:r>
      <w:proofErr w:type="spellEnd"/>
      <w:r w:rsidRPr="00517BDE">
        <w:rPr>
          <w:lang w:eastAsia="ar-SA"/>
        </w:rPr>
        <w:t xml:space="preserve">, О. А. Степановой. — М.: </w:t>
      </w:r>
      <w:proofErr w:type="spellStart"/>
      <w:r w:rsidRPr="00517BDE">
        <w:rPr>
          <w:lang w:eastAsia="ar-SA"/>
        </w:rPr>
        <w:t>Юрайт</w:t>
      </w:r>
      <w:proofErr w:type="spellEnd"/>
      <w:r w:rsidRPr="00517BDE">
        <w:rPr>
          <w:lang w:eastAsia="ar-SA"/>
        </w:rPr>
        <w:t xml:space="preserve">, 2019. — 276 с. </w:t>
      </w:r>
    </w:p>
    <w:p w:rsidR="002033DA" w:rsidRPr="00517BDE" w:rsidRDefault="00E45283" w:rsidP="00F8499A">
      <w:pPr>
        <w:pStyle w:val="a"/>
        <w:rPr>
          <w:lang w:eastAsia="ar-SA"/>
        </w:rPr>
      </w:pPr>
      <w:r w:rsidRPr="00517BDE">
        <w:rPr>
          <w:lang w:eastAsia="ar-SA"/>
        </w:rPr>
        <w:t>Шульга И. И.  Педагогическая анимация</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учебное пособие для среднего профессионального образования / И. И. Шульга. — М.: </w:t>
      </w:r>
      <w:proofErr w:type="spellStart"/>
      <w:r w:rsidRPr="00517BDE">
        <w:rPr>
          <w:lang w:eastAsia="ar-SA"/>
        </w:rPr>
        <w:t>Юрайт</w:t>
      </w:r>
      <w:proofErr w:type="spellEnd"/>
      <w:r w:rsidRPr="00517BDE">
        <w:rPr>
          <w:lang w:eastAsia="ar-SA"/>
        </w:rPr>
        <w:t xml:space="preserve">, 2020. — 150 с. </w:t>
      </w:r>
    </w:p>
    <w:p w:rsidR="00C9216D" w:rsidRDefault="00C9216D" w:rsidP="00C9216D">
      <w:pPr>
        <w:pStyle w:val="a"/>
      </w:pPr>
      <w:r>
        <w:t xml:space="preserve">Щербань С.Г. Игра как средство социализации детей раннего возраста </w:t>
      </w:r>
      <w:r w:rsidRPr="00C9216D">
        <w:t>[Электронный ресурс]</w:t>
      </w:r>
      <w:r>
        <w:t xml:space="preserve">// Школа как платформа для успешной социализации обучающихся: сборник трудов научной конференции. </w:t>
      </w:r>
      <w:r w:rsidR="00760E5F" w:rsidRPr="00517BDE">
        <w:rPr>
          <w:lang w:eastAsia="ar-SA"/>
        </w:rPr>
        <w:t>—</w:t>
      </w:r>
      <w:r w:rsidR="00126FC4">
        <w:t xml:space="preserve"> </w:t>
      </w:r>
      <w:r>
        <w:t xml:space="preserve">Волгоград: ВГТУ, 2018. </w:t>
      </w:r>
      <w:r w:rsidR="00760E5F" w:rsidRPr="00517BDE">
        <w:rPr>
          <w:lang w:eastAsia="ar-SA"/>
        </w:rPr>
        <w:t>—</w:t>
      </w:r>
      <w:r w:rsidR="00760E5F">
        <w:rPr>
          <w:lang w:eastAsia="ar-SA"/>
        </w:rPr>
        <w:t xml:space="preserve"> </w:t>
      </w:r>
      <w:r>
        <w:t>С. 347-349.</w:t>
      </w:r>
    </w:p>
    <w:p w:rsidR="003A6045" w:rsidRPr="00517BDE" w:rsidRDefault="003A6045" w:rsidP="003A6045">
      <w:pPr>
        <w:pStyle w:val="a"/>
      </w:pPr>
      <w:r w:rsidRPr="00517BDE">
        <w:t xml:space="preserve">КонсультантПлюс [Электронный ресурс]. - http://www.consultant.ru/ </w:t>
      </w:r>
    </w:p>
    <w:p w:rsidR="003A6045" w:rsidRPr="00517BDE" w:rsidRDefault="003A6045" w:rsidP="003A6045">
      <w:pPr>
        <w:pStyle w:val="a"/>
      </w:pPr>
      <w:r w:rsidRPr="00517BDE">
        <w:t>Википедия [Электронный ресурс]. - https://ru.wikipedia.org/</w:t>
      </w: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305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E1C1A" w:rsidRPr="00EE63E0" w:rsidRDefault="004E1C1A"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C7D2E" w:rsidRPr="00EE63E0" w:rsidRDefault="00EC7D2E"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305E0" w:rsidRDefault="004305E0" w:rsidP="004305E0">
      <w:pPr>
        <w:tabs>
          <w:tab w:val="num" w:pos="0"/>
        </w:tabs>
        <w:jc w:val="right"/>
        <w:rPr>
          <w:rFonts w:eastAsia="SimSun"/>
          <w:kern w:val="1"/>
        </w:rPr>
      </w:pPr>
      <w:r w:rsidRPr="00576888">
        <w:rPr>
          <w:rFonts w:eastAsia="SimSun"/>
          <w:kern w:val="1"/>
        </w:rPr>
        <w:t xml:space="preserve">Приложение </w:t>
      </w:r>
      <w:r w:rsidR="002A321E">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CD70F2"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t xml:space="preserve">Приложение </w:t>
      </w:r>
      <w:r w:rsidR="002A321E">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CD70F2"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2A321E">
      <w:pPr>
        <w:tabs>
          <w:tab w:val="num" w:pos="0"/>
        </w:tabs>
        <w:jc w:val="right"/>
        <w:rPr>
          <w:rFonts w:eastAsia="SimSun"/>
          <w:kern w:val="1"/>
        </w:rPr>
      </w:pPr>
      <w:r w:rsidRPr="00576888">
        <w:rPr>
          <w:rFonts w:eastAsia="SimSun"/>
          <w:kern w:val="1"/>
        </w:rPr>
        <w:t xml:space="preserve">Приложение </w:t>
      </w:r>
      <w:r>
        <w:rPr>
          <w:rFonts w:eastAsia="SimSun"/>
          <w:kern w:val="1"/>
        </w:rPr>
        <w:t>10</w:t>
      </w:r>
    </w:p>
    <w:p w:rsidR="002A321E" w:rsidRPr="00576888" w:rsidRDefault="002A321E" w:rsidP="002A321E">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2A321E" w:rsidRPr="00724AD7" w:rsidRDefault="002A321E" w:rsidP="002A321E">
      <w:pPr>
        <w:tabs>
          <w:tab w:val="num" w:pos="0"/>
        </w:tabs>
        <w:rPr>
          <w:rFonts w:eastAsia="SimSun"/>
          <w:kern w:val="1"/>
        </w:rPr>
      </w:pPr>
    </w:p>
    <w:p w:rsidR="002A321E" w:rsidRDefault="00CD70F2" w:rsidP="002A321E">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2A321E" w:rsidRPr="00724AD7" w:rsidRDefault="002A321E" w:rsidP="002A321E">
      <w:pPr>
        <w:tabs>
          <w:tab w:val="num" w:pos="0"/>
        </w:tabs>
        <w:jc w:val="center"/>
        <w:rPr>
          <w:rFonts w:eastAsia="SimSun"/>
          <w:kern w:val="1"/>
          <w:sz w:val="28"/>
          <w:szCs w:val="28"/>
        </w:rPr>
      </w:pPr>
    </w:p>
    <w:p w:rsidR="002A321E" w:rsidRPr="00EE63E0" w:rsidRDefault="002A321E" w:rsidP="002A321E">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2A321E" w:rsidRPr="00EE63E0" w:rsidRDefault="002A321E" w:rsidP="002A321E">
      <w:pPr>
        <w:tabs>
          <w:tab w:val="center" w:pos="4677"/>
          <w:tab w:val="right" w:pos="9355"/>
        </w:tabs>
        <w:jc w:val="center"/>
        <w:rPr>
          <w:sz w:val="28"/>
          <w:szCs w:val="28"/>
        </w:rPr>
      </w:pPr>
      <w:r w:rsidRPr="00EE63E0">
        <w:rPr>
          <w:sz w:val="28"/>
          <w:szCs w:val="28"/>
        </w:rPr>
        <w:t>профессионального образования</w:t>
      </w:r>
    </w:p>
    <w:p w:rsidR="002A321E" w:rsidRPr="00EE63E0" w:rsidRDefault="002A321E" w:rsidP="002A321E">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2A321E" w:rsidRDefault="002A321E" w:rsidP="002A321E">
      <w:pPr>
        <w:jc w:val="center"/>
        <w:rPr>
          <w:sz w:val="28"/>
          <w:szCs w:val="28"/>
        </w:rPr>
      </w:pPr>
    </w:p>
    <w:p w:rsidR="002A321E" w:rsidRPr="00EE63E0" w:rsidRDefault="002A321E" w:rsidP="002A321E">
      <w:pPr>
        <w:jc w:val="center"/>
      </w:pPr>
    </w:p>
    <w:p w:rsidR="002A321E" w:rsidRPr="00EE63E0" w:rsidRDefault="002A321E" w:rsidP="002A321E">
      <w:pPr>
        <w:jc w:val="center"/>
        <w:rPr>
          <w:b/>
          <w:caps/>
          <w:sz w:val="28"/>
        </w:rPr>
      </w:pPr>
      <w:bookmarkStart w:id="68" w:name="_Toc163381726"/>
      <w:bookmarkStart w:id="69" w:name="_Toc163382187"/>
      <w:bookmarkStart w:id="70" w:name="_Toc175564901"/>
      <w:r w:rsidRPr="00EE63E0">
        <w:rPr>
          <w:b/>
          <w:caps/>
          <w:sz w:val="28"/>
        </w:rPr>
        <w:t>ОТЗЫВ</w:t>
      </w:r>
      <w:bookmarkEnd w:id="68"/>
      <w:bookmarkEnd w:id="69"/>
      <w:bookmarkEnd w:id="70"/>
    </w:p>
    <w:p w:rsidR="002A321E" w:rsidRPr="00E56366" w:rsidRDefault="002A321E" w:rsidP="002A321E">
      <w:pPr>
        <w:jc w:val="center"/>
        <w:rPr>
          <w:bCs/>
          <w:sz w:val="28"/>
          <w:szCs w:val="28"/>
        </w:rPr>
      </w:pPr>
      <w:r w:rsidRPr="00E56366">
        <w:rPr>
          <w:bCs/>
          <w:sz w:val="28"/>
          <w:szCs w:val="28"/>
        </w:rPr>
        <w:t xml:space="preserve">на </w:t>
      </w:r>
      <w:bookmarkStart w:id="71" w:name="_Hlk125470485"/>
      <w:r>
        <w:rPr>
          <w:bCs/>
          <w:sz w:val="28"/>
          <w:szCs w:val="28"/>
        </w:rPr>
        <w:t>дипломную</w:t>
      </w:r>
      <w:r w:rsidRPr="00E56366">
        <w:rPr>
          <w:bCs/>
          <w:sz w:val="28"/>
          <w:szCs w:val="28"/>
        </w:rPr>
        <w:t xml:space="preserve"> работу</w:t>
      </w:r>
      <w:bookmarkEnd w:id="71"/>
    </w:p>
    <w:p w:rsidR="002A321E" w:rsidRPr="00EE63E0" w:rsidRDefault="002A321E" w:rsidP="002A321E">
      <w:pPr>
        <w:rPr>
          <w:b/>
          <w:bCs/>
        </w:rPr>
      </w:pPr>
    </w:p>
    <w:p w:rsidR="002A321E" w:rsidRPr="00EE63E0" w:rsidRDefault="002A321E" w:rsidP="002A321E">
      <w:pPr>
        <w:rPr>
          <w:b/>
          <w:bCs/>
        </w:rPr>
      </w:pPr>
    </w:p>
    <w:p w:rsidR="002A321E" w:rsidRPr="00EE63E0" w:rsidRDefault="002A321E" w:rsidP="002A321E">
      <w:pPr>
        <w:rPr>
          <w:sz w:val="16"/>
          <w:szCs w:val="16"/>
        </w:rPr>
      </w:pPr>
      <w:r w:rsidRPr="00784C0C">
        <w:rPr>
          <w:sz w:val="28"/>
        </w:rPr>
        <w:t xml:space="preserve">Обучающегося </w:t>
      </w:r>
      <w:r w:rsidRPr="00EE63E0">
        <w:t>______________________________________________________________</w:t>
      </w:r>
    </w:p>
    <w:p w:rsidR="002A321E" w:rsidRPr="00EE63E0" w:rsidRDefault="002A321E" w:rsidP="002A321E">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2A321E" w:rsidRPr="00EE63E0" w:rsidRDefault="002A321E" w:rsidP="002A321E">
      <w:pPr>
        <w:rPr>
          <w:sz w:val="16"/>
          <w:szCs w:val="16"/>
        </w:rPr>
      </w:pPr>
      <w:r w:rsidRPr="00EE63E0">
        <w:t>_____________________________________________________________________________</w:t>
      </w:r>
    </w:p>
    <w:p w:rsidR="002A321E" w:rsidRDefault="002A321E" w:rsidP="002A321E">
      <w:pPr>
        <w:rPr>
          <w:sz w:val="28"/>
        </w:rPr>
      </w:pPr>
    </w:p>
    <w:p w:rsidR="002A321E" w:rsidRPr="00EE63E0" w:rsidRDefault="002A321E" w:rsidP="002A321E">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 w:rsidR="002A321E" w:rsidRPr="00EE63E0" w:rsidRDefault="002A321E" w:rsidP="002A321E">
      <w:pPr>
        <w:rPr>
          <w:sz w:val="16"/>
          <w:szCs w:val="16"/>
        </w:rPr>
      </w:pPr>
      <w:r w:rsidRPr="00EE63E0">
        <w:t>____________________________________________________________________________</w:t>
      </w:r>
      <w:r w:rsidRPr="00784C0C">
        <w:rPr>
          <w:sz w:val="28"/>
        </w:rPr>
        <w:t>»</w:t>
      </w:r>
    </w:p>
    <w:p w:rsidR="002A321E" w:rsidRPr="00EE63E0" w:rsidRDefault="002A321E" w:rsidP="002A321E">
      <w:pPr>
        <w:pStyle w:val="af2"/>
      </w:pPr>
    </w:p>
    <w:p w:rsidR="002A321E" w:rsidRPr="00EE63E0" w:rsidRDefault="002A321E" w:rsidP="002A321E">
      <w:pPr>
        <w:rPr>
          <w:sz w:val="16"/>
          <w:szCs w:val="16"/>
        </w:rPr>
      </w:pPr>
      <w:r w:rsidRPr="00784C0C">
        <w:rPr>
          <w:sz w:val="28"/>
        </w:rPr>
        <w:t xml:space="preserve">1. Актуальность и практическая значимость темы: </w:t>
      </w:r>
      <w:r w:rsidRPr="00EE63E0">
        <w:t>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Default="002A321E" w:rsidP="00B653DA">
      <w:pPr>
        <w:rPr>
          <w:sz w:val="16"/>
          <w:szCs w:val="16"/>
        </w:rPr>
      </w:pPr>
      <w:r w:rsidRPr="00EE63E0">
        <w:t>_____________________________________________________________________________</w:t>
      </w:r>
    </w:p>
    <w:p w:rsidR="00193C51" w:rsidRPr="00B653DA" w:rsidRDefault="00193C51" w:rsidP="00B653DA">
      <w:pPr>
        <w:rPr>
          <w:sz w:val="16"/>
          <w:szCs w:val="16"/>
        </w:rPr>
      </w:pPr>
    </w:p>
    <w:p w:rsidR="002A321E" w:rsidRPr="00EE63E0" w:rsidRDefault="002A321E" w:rsidP="002A321E">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784C0C">
        <w:rPr>
          <w:sz w:val="28"/>
        </w:rPr>
        <w:t xml:space="preserve">3. Аргументированность и конкретность выводов и предложений: </w:t>
      </w:r>
      <w:r w:rsidRPr="00EE63E0">
        <w:t>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Default="002A321E" w:rsidP="002A321E">
      <w:r w:rsidRPr="00EE63E0">
        <w:t>_____________________________________________________________________________</w:t>
      </w:r>
    </w:p>
    <w:p w:rsidR="0089759E" w:rsidRPr="00EE63E0" w:rsidRDefault="0089759E" w:rsidP="002A321E">
      <w:pPr>
        <w:rPr>
          <w:sz w:val="16"/>
          <w:szCs w:val="16"/>
        </w:rPr>
      </w:pPr>
    </w:p>
    <w:p w:rsidR="002A321E" w:rsidRPr="00EE63E0" w:rsidRDefault="002A321E" w:rsidP="002A321E">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bookmarkStart w:id="72"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72"/>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7. Уровень самостоятельности при работе над темой </w:t>
      </w:r>
      <w:bookmarkStart w:id="73" w:name="_Hlk125548577"/>
      <w:r w:rsidRPr="000349A8">
        <w:rPr>
          <w:sz w:val="28"/>
        </w:rPr>
        <w:t>дипломной работы</w:t>
      </w:r>
      <w:bookmarkEnd w:id="73"/>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8. Недостатки работы: </w:t>
      </w:r>
      <w:r w:rsidRPr="00EE63E0">
        <w:t>______________________________________________________</w:t>
      </w:r>
      <w:r>
        <w:t>_</w:t>
      </w:r>
    </w:p>
    <w:p w:rsidR="002A321E" w:rsidRPr="00EE63E0" w:rsidRDefault="002A321E" w:rsidP="002A321E">
      <w:pPr>
        <w:spacing w:line="360" w:lineRule="auto"/>
      </w:pPr>
      <w:r w:rsidRPr="00EE63E0">
        <w:t>__________________________________________________________________________________________________________________________________________________________</w:t>
      </w:r>
    </w:p>
    <w:p w:rsidR="002A321E" w:rsidRPr="006B1726" w:rsidRDefault="002A321E" w:rsidP="002A321E">
      <w:pPr>
        <w:jc w:val="both"/>
        <w:rPr>
          <w:sz w:val="16"/>
          <w:szCs w:val="16"/>
        </w:rPr>
      </w:pPr>
      <w:r w:rsidRPr="00784C0C">
        <w:rPr>
          <w:sz w:val="28"/>
        </w:rPr>
        <w:t xml:space="preserve">9. </w:t>
      </w:r>
      <w:bookmarkStart w:id="74"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74"/>
    <w:p w:rsidR="002A321E" w:rsidRPr="00784C0C" w:rsidRDefault="002A321E" w:rsidP="002A321E">
      <w:pPr>
        <w:jc w:val="both"/>
        <w:rPr>
          <w:sz w:val="16"/>
          <w:szCs w:val="16"/>
        </w:rPr>
      </w:pPr>
      <w:r w:rsidRPr="00EE63E0">
        <w:rPr>
          <w:sz w:val="16"/>
          <w:szCs w:val="16"/>
        </w:rPr>
        <w:t xml:space="preserve">                                                                                                           </w:t>
      </w:r>
    </w:p>
    <w:p w:rsidR="002A321E" w:rsidRPr="00EE63E0" w:rsidRDefault="002A321E" w:rsidP="002A321E">
      <w:r w:rsidRPr="00784C0C">
        <w:rPr>
          <w:sz w:val="28"/>
        </w:rPr>
        <w:t xml:space="preserve">10. Обучающийся </w:t>
      </w:r>
      <w:r w:rsidRPr="00EE63E0">
        <w:t>___________________________________________________________</w:t>
      </w:r>
    </w:p>
    <w:p w:rsidR="002A321E" w:rsidRPr="00784C0C" w:rsidRDefault="002A321E" w:rsidP="002A321E">
      <w:pPr>
        <w:spacing w:line="360" w:lineRule="auto"/>
        <w:rPr>
          <w:sz w:val="20"/>
          <w:szCs w:val="20"/>
        </w:rPr>
      </w:pPr>
      <w:r w:rsidRPr="00EE63E0">
        <w:rPr>
          <w:sz w:val="18"/>
          <w:szCs w:val="18"/>
        </w:rPr>
        <w:t xml:space="preserve">                                                                     </w:t>
      </w:r>
      <w:r w:rsidRPr="00784C0C">
        <w:rPr>
          <w:sz w:val="20"/>
          <w:szCs w:val="20"/>
        </w:rPr>
        <w:t>Фамилия, Имя, Отчество</w:t>
      </w:r>
    </w:p>
    <w:p w:rsidR="002A321E" w:rsidRPr="00EE63E0" w:rsidRDefault="002A321E" w:rsidP="002A321E">
      <w:pPr>
        <w:spacing w:line="360" w:lineRule="auto"/>
      </w:pPr>
      <w:r w:rsidRPr="00EE63E0">
        <w:t>__________________________________________________________________________</w:t>
      </w:r>
      <w:r>
        <w:t>___</w:t>
      </w:r>
    </w:p>
    <w:p w:rsidR="002A321E" w:rsidRPr="00EE63E0" w:rsidRDefault="002A321E" w:rsidP="002A321E">
      <w:pPr>
        <w:spacing w:after="120"/>
      </w:pPr>
      <w:r w:rsidRPr="00784C0C">
        <w:rPr>
          <w:sz w:val="28"/>
        </w:rPr>
        <w:t xml:space="preserve">заслуживает присвоения ему (ей) квалификации </w:t>
      </w:r>
      <w:r w:rsidRPr="00EE63E0">
        <w:t>_____________________________</w:t>
      </w:r>
    </w:p>
    <w:p w:rsidR="002A321E" w:rsidRPr="00EE63E0" w:rsidRDefault="002A321E" w:rsidP="002A321E">
      <w:pPr>
        <w:spacing w:line="360" w:lineRule="auto"/>
        <w:jc w:val="both"/>
      </w:pPr>
      <w:r w:rsidRPr="00EE63E0">
        <w:t>_____________________________________________________________________________</w:t>
      </w:r>
    </w:p>
    <w:p w:rsidR="002A321E" w:rsidRPr="00FE73C4" w:rsidRDefault="002A321E" w:rsidP="002A321E">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2A321E" w:rsidRPr="00EE63E0" w:rsidRDefault="002A321E" w:rsidP="002A321E">
      <w:pPr>
        <w:spacing w:line="360" w:lineRule="auto"/>
        <w:jc w:val="both"/>
      </w:pPr>
      <w:r w:rsidRPr="00EE63E0">
        <w:t>_____________________________________________________________________________</w:t>
      </w:r>
    </w:p>
    <w:p w:rsidR="002A321E" w:rsidRPr="00EE63E0" w:rsidRDefault="002A321E" w:rsidP="002A321E">
      <w:pPr>
        <w:pStyle w:val="aa"/>
        <w:spacing w:after="0"/>
        <w:contextualSpacing/>
        <w:jc w:val="both"/>
      </w:pPr>
      <w:r w:rsidRPr="00784C0C">
        <w:rPr>
          <w:sz w:val="28"/>
        </w:rPr>
        <w:t xml:space="preserve">Руководитель </w:t>
      </w:r>
      <w:bookmarkStart w:id="75" w:name="_Hlk125548679"/>
      <w:r>
        <w:rPr>
          <w:sz w:val="28"/>
        </w:rPr>
        <w:t>дипломной работы</w:t>
      </w:r>
      <w:r w:rsidRPr="00784C0C">
        <w:rPr>
          <w:sz w:val="28"/>
        </w:rPr>
        <w:t xml:space="preserve"> </w:t>
      </w:r>
      <w:r w:rsidRPr="00EE63E0">
        <w:t xml:space="preserve"> </w:t>
      </w:r>
      <w:bookmarkEnd w:id="75"/>
      <w:r w:rsidRPr="00EE63E0">
        <w:t>____________________________________________</w:t>
      </w:r>
    </w:p>
    <w:p w:rsidR="002A321E" w:rsidRPr="00784C0C" w:rsidRDefault="002A321E" w:rsidP="002A321E">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2A321E" w:rsidRPr="00EE63E0" w:rsidRDefault="002A321E" w:rsidP="002A321E">
      <w:pPr>
        <w:spacing w:line="480" w:lineRule="auto"/>
      </w:pPr>
      <w:r w:rsidRPr="00EE63E0">
        <w:t>_____________________________________________________________________________</w:t>
      </w:r>
    </w:p>
    <w:p w:rsidR="002A321E" w:rsidRPr="00EE63E0" w:rsidRDefault="002A321E" w:rsidP="002A321E">
      <w:r w:rsidRPr="00784C0C">
        <w:rPr>
          <w:sz w:val="28"/>
        </w:rPr>
        <w:t>«___» ____________202__ г.</w:t>
      </w:r>
      <w:r w:rsidRPr="00EE63E0">
        <w:tab/>
        <w:t xml:space="preserve">                                                   </w:t>
      </w:r>
    </w:p>
    <w:p w:rsidR="002A321E" w:rsidRPr="00EE63E0" w:rsidRDefault="002A321E" w:rsidP="002A321E"/>
    <w:p w:rsidR="002A321E" w:rsidRPr="00C440E6" w:rsidRDefault="002A321E" w:rsidP="002A321E">
      <w:pPr>
        <w:rPr>
          <w:sz w:val="2"/>
          <w:szCs w:val="2"/>
        </w:rPr>
      </w:pPr>
    </w:p>
    <w:p w:rsidR="002A321E" w:rsidRPr="00EE63E0" w:rsidRDefault="002A321E" w:rsidP="002A321E">
      <w:r w:rsidRPr="00EE63E0">
        <w:t xml:space="preserve">                                                                                            ______________________________</w:t>
      </w:r>
    </w:p>
    <w:p w:rsidR="002A321E" w:rsidRPr="00EE63E0" w:rsidRDefault="002A321E" w:rsidP="002A321E">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2A321E" w:rsidRDefault="002A321E" w:rsidP="002A321E">
      <w:pPr>
        <w:tabs>
          <w:tab w:val="num" w:pos="0"/>
        </w:tabs>
        <w:jc w:val="right"/>
        <w:rPr>
          <w:rFonts w:eastAsia="SimSun"/>
          <w:kern w:val="1"/>
        </w:rPr>
      </w:pPr>
    </w:p>
    <w:p w:rsidR="002A321E" w:rsidRDefault="002A321E" w:rsidP="002A321E">
      <w:pPr>
        <w:tabs>
          <w:tab w:val="num" w:pos="0"/>
        </w:tabs>
        <w:jc w:val="right"/>
        <w:rPr>
          <w:rFonts w:eastAsia="SimSun"/>
          <w:kern w:val="1"/>
        </w:rPr>
      </w:pPr>
    </w:p>
    <w:p w:rsidR="002A321E" w:rsidRPr="00576888" w:rsidRDefault="002A321E" w:rsidP="002A321E">
      <w:pPr>
        <w:tabs>
          <w:tab w:val="num" w:pos="0"/>
        </w:tabs>
        <w:jc w:val="right"/>
        <w:rPr>
          <w:rFonts w:eastAsia="SimSun"/>
          <w:kern w:val="1"/>
        </w:rPr>
      </w:pPr>
      <w:r w:rsidRPr="00576888">
        <w:rPr>
          <w:rFonts w:eastAsia="SimSun"/>
          <w:kern w:val="1"/>
        </w:rPr>
        <w:t xml:space="preserve">Приложение </w:t>
      </w:r>
      <w:r>
        <w:rPr>
          <w:rFonts w:eastAsia="SimSun"/>
          <w:kern w:val="1"/>
        </w:rPr>
        <w:t>11</w:t>
      </w:r>
    </w:p>
    <w:p w:rsidR="002A321E" w:rsidRPr="00576888" w:rsidRDefault="002A321E" w:rsidP="002A321E">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2A321E" w:rsidRDefault="002A321E" w:rsidP="002A321E">
      <w:pPr>
        <w:tabs>
          <w:tab w:val="num" w:pos="0"/>
        </w:tabs>
        <w:jc w:val="right"/>
        <w:rPr>
          <w:rFonts w:eastAsia="SimSun"/>
          <w:kern w:val="1"/>
          <w:sz w:val="28"/>
          <w:szCs w:val="28"/>
        </w:rPr>
      </w:pPr>
    </w:p>
    <w:p w:rsidR="002A321E" w:rsidRPr="00EE63E0" w:rsidRDefault="002A321E" w:rsidP="002A321E">
      <w:pPr>
        <w:jc w:val="center"/>
        <w:rPr>
          <w:b/>
          <w:caps/>
          <w:sz w:val="28"/>
        </w:rPr>
      </w:pPr>
      <w:r w:rsidRPr="00EE63E0">
        <w:rPr>
          <w:b/>
          <w:caps/>
          <w:sz w:val="28"/>
        </w:rPr>
        <w:t>РЕЦЕНЗИЯ</w:t>
      </w:r>
    </w:p>
    <w:p w:rsidR="002A321E" w:rsidRPr="00DC6883" w:rsidRDefault="002A321E" w:rsidP="002A321E">
      <w:pPr>
        <w:jc w:val="center"/>
        <w:rPr>
          <w:bCs/>
          <w:sz w:val="28"/>
          <w:szCs w:val="28"/>
        </w:rPr>
      </w:pPr>
      <w:r w:rsidRPr="00DC6883">
        <w:rPr>
          <w:bCs/>
          <w:sz w:val="28"/>
          <w:szCs w:val="28"/>
        </w:rPr>
        <w:t>на дипломную работу</w:t>
      </w:r>
    </w:p>
    <w:p w:rsidR="002A321E" w:rsidRPr="00EE63E0" w:rsidRDefault="002A321E" w:rsidP="002A321E">
      <w:pPr>
        <w:rPr>
          <w:b/>
          <w:bCs/>
        </w:rPr>
      </w:pPr>
    </w:p>
    <w:p w:rsidR="002A321E" w:rsidRPr="00EE63E0" w:rsidRDefault="002A321E" w:rsidP="002A321E">
      <w:pPr>
        <w:rPr>
          <w:sz w:val="16"/>
          <w:szCs w:val="16"/>
        </w:rPr>
      </w:pPr>
      <w:r w:rsidRPr="00784C0C">
        <w:rPr>
          <w:sz w:val="28"/>
        </w:rPr>
        <w:t xml:space="preserve">Обучающегося </w:t>
      </w:r>
      <w:r w:rsidRPr="00EE63E0">
        <w:t>______________________________________________________________</w:t>
      </w:r>
    </w:p>
    <w:p w:rsidR="002A321E" w:rsidRPr="00EE63E0" w:rsidRDefault="002A321E" w:rsidP="002A321E">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2A321E" w:rsidRDefault="002A321E" w:rsidP="002A321E">
      <w:r w:rsidRPr="00EE63E0">
        <w:t>_____________________________________________________________________________</w:t>
      </w:r>
    </w:p>
    <w:p w:rsidR="00193C51" w:rsidRDefault="00193C51" w:rsidP="002A321E">
      <w:pPr>
        <w:rPr>
          <w:sz w:val="28"/>
        </w:rPr>
      </w:pPr>
    </w:p>
    <w:p w:rsidR="002A321E" w:rsidRPr="00EE63E0" w:rsidRDefault="002A321E" w:rsidP="002A321E">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 w:rsidR="002A321E" w:rsidRPr="00EE63E0" w:rsidRDefault="002A321E" w:rsidP="002A321E">
      <w:pPr>
        <w:rPr>
          <w:sz w:val="16"/>
          <w:szCs w:val="16"/>
        </w:rPr>
      </w:pPr>
      <w:r w:rsidRPr="00EE63E0">
        <w:t>____________________________________________________________________________</w:t>
      </w:r>
      <w:r w:rsidRPr="00784C0C">
        <w:rPr>
          <w:sz w:val="28"/>
        </w:rPr>
        <w:t>»</w:t>
      </w:r>
    </w:p>
    <w:p w:rsidR="002A321E" w:rsidRPr="00EE63E0" w:rsidRDefault="002A321E" w:rsidP="002A321E">
      <w:pPr>
        <w:pStyle w:val="af2"/>
      </w:pPr>
    </w:p>
    <w:p w:rsidR="002A321E" w:rsidRPr="00EE63E0" w:rsidRDefault="002A321E" w:rsidP="002A321E">
      <w:pPr>
        <w:rPr>
          <w:sz w:val="16"/>
          <w:szCs w:val="16"/>
        </w:rPr>
      </w:pPr>
      <w:r w:rsidRPr="00784C0C">
        <w:rPr>
          <w:sz w:val="28"/>
        </w:rPr>
        <w:t xml:space="preserve">1. Актуальность и практическая значимость темы: </w:t>
      </w:r>
      <w:r w:rsidRPr="00EE63E0">
        <w:t>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spacing w:line="360" w:lineRule="auto"/>
        <w:jc w:val="both"/>
      </w:pPr>
    </w:p>
    <w:p w:rsidR="002A321E" w:rsidRPr="00EE63E0" w:rsidRDefault="002A321E" w:rsidP="002A321E">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784C0C">
        <w:rPr>
          <w:sz w:val="28"/>
        </w:rPr>
        <w:t xml:space="preserve">3. Аргументированность и конкретность выводов и предложений: </w:t>
      </w:r>
      <w:r w:rsidRPr="00EE63E0">
        <w:t>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Default="002A321E" w:rsidP="002A321E">
      <w:r w:rsidRPr="00EE63E0">
        <w:t>_____________________________________________________________________________</w:t>
      </w:r>
    </w:p>
    <w:p w:rsidR="00193C51" w:rsidRPr="00EE63E0" w:rsidRDefault="00193C51" w:rsidP="002A321E">
      <w:pPr>
        <w:rPr>
          <w:sz w:val="16"/>
          <w:szCs w:val="16"/>
        </w:rPr>
      </w:pPr>
    </w:p>
    <w:p w:rsidR="002A321E" w:rsidRPr="00EE63E0" w:rsidRDefault="002A321E" w:rsidP="002A321E">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2A321E" w:rsidRPr="00EE63E0" w:rsidRDefault="002A321E" w:rsidP="002A321E">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8. Недостатки работы: </w:t>
      </w:r>
      <w:r w:rsidRPr="00EE63E0">
        <w:t>______________________________________________________</w:t>
      </w:r>
    </w:p>
    <w:p w:rsidR="002A321E" w:rsidRPr="00EE63E0" w:rsidRDefault="002A321E" w:rsidP="002A321E">
      <w:pPr>
        <w:spacing w:line="360" w:lineRule="auto"/>
      </w:pPr>
      <w:r w:rsidRPr="00EE63E0">
        <w:t>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EE63E0">
        <w:t>_____________________________________________________________________________</w:t>
      </w:r>
    </w:p>
    <w:p w:rsidR="002A321E" w:rsidRPr="00EE63E0" w:rsidRDefault="002A321E" w:rsidP="002A321E">
      <w:r w:rsidRPr="00A634C1">
        <w:rPr>
          <w:sz w:val="28"/>
        </w:rPr>
        <w:t xml:space="preserve">9. Рекомендуемая оценка: </w:t>
      </w:r>
      <w:r w:rsidRPr="00EE63E0">
        <w:t>___________________________________________________</w:t>
      </w:r>
    </w:p>
    <w:p w:rsidR="002A321E" w:rsidRPr="00EE63E0" w:rsidRDefault="002A321E" w:rsidP="002A321E"/>
    <w:p w:rsidR="002A321E" w:rsidRPr="00EE63E0" w:rsidRDefault="002A321E" w:rsidP="002A321E">
      <w:pPr>
        <w:pStyle w:val="aa"/>
        <w:jc w:val="both"/>
        <w:rPr>
          <w:lang w:val="ru-RU"/>
        </w:rPr>
      </w:pPr>
    </w:p>
    <w:p w:rsidR="002A321E" w:rsidRPr="00193C51" w:rsidRDefault="002A321E" w:rsidP="002A321E">
      <w:pPr>
        <w:pStyle w:val="aa"/>
        <w:spacing w:after="0"/>
        <w:jc w:val="both"/>
        <w:rPr>
          <w:lang w:val="ru-RU"/>
        </w:rPr>
      </w:pPr>
      <w:r w:rsidRPr="00A634C1">
        <w:rPr>
          <w:sz w:val="28"/>
        </w:rPr>
        <w:t xml:space="preserve">Рецензент </w:t>
      </w:r>
      <w:r w:rsidRPr="00EE63E0">
        <w:t>___________________________________________________________________</w:t>
      </w:r>
    </w:p>
    <w:p w:rsidR="002A321E" w:rsidRPr="00A634C1" w:rsidRDefault="002A321E" w:rsidP="002A321E">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2A321E" w:rsidRPr="00EE63E0" w:rsidRDefault="002A321E" w:rsidP="002A321E">
      <w:r w:rsidRPr="00EE63E0">
        <w:t>_____________________________________________________________________________</w:t>
      </w:r>
    </w:p>
    <w:p w:rsidR="002A321E" w:rsidRPr="00EE63E0" w:rsidRDefault="002A321E" w:rsidP="002A321E">
      <w:pPr>
        <w:spacing w:line="480" w:lineRule="auto"/>
      </w:pPr>
      <w:r w:rsidRPr="00EE63E0">
        <w:t xml:space="preserve">               </w:t>
      </w:r>
    </w:p>
    <w:p w:rsidR="002A321E" w:rsidRPr="00EE63E0" w:rsidRDefault="002A321E" w:rsidP="002A321E">
      <w:r w:rsidRPr="00A634C1">
        <w:rPr>
          <w:sz w:val="28"/>
        </w:rPr>
        <w:t>«___» ____________202__ г.</w:t>
      </w:r>
      <w:r w:rsidRPr="00EE63E0">
        <w:tab/>
        <w:t xml:space="preserve">                                                   </w:t>
      </w:r>
    </w:p>
    <w:p w:rsidR="002A321E" w:rsidRPr="00EE63E0" w:rsidRDefault="002A321E" w:rsidP="002A321E"/>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Default="002A321E" w:rsidP="00193C51">
      <w:pPr>
        <w:suppressAutoHyphens w:val="0"/>
        <w:autoSpaceDE w:val="0"/>
        <w:autoSpaceDN w:val="0"/>
        <w:adjustRightInd w:val="0"/>
        <w:rPr>
          <w:b/>
          <w:lang w:eastAsia="ru-RU"/>
        </w:rPr>
      </w:pPr>
    </w:p>
    <w:p w:rsidR="002A321E" w:rsidRDefault="002A321E" w:rsidP="002A321E">
      <w:pPr>
        <w:suppressAutoHyphens w:val="0"/>
        <w:autoSpaceDE w:val="0"/>
        <w:autoSpaceDN w:val="0"/>
        <w:adjustRightInd w:val="0"/>
        <w:jc w:val="right"/>
        <w:rPr>
          <w:b/>
          <w:lang w:eastAsia="ru-RU"/>
        </w:rPr>
      </w:pPr>
    </w:p>
    <w:p w:rsidR="002A321E" w:rsidRDefault="002A321E" w:rsidP="002A321E">
      <w:pPr>
        <w:suppressAutoHyphens w:val="0"/>
        <w:autoSpaceDE w:val="0"/>
        <w:autoSpaceDN w:val="0"/>
        <w:adjustRightInd w:val="0"/>
        <w:jc w:val="right"/>
        <w:rPr>
          <w:b/>
          <w:lang w:eastAsia="ru-RU"/>
        </w:rPr>
      </w:pPr>
    </w:p>
    <w:p w:rsidR="002A321E" w:rsidRPr="00EE63E0" w:rsidRDefault="002A321E" w:rsidP="00F074A0">
      <w:pPr>
        <w:suppressAutoHyphens w:val="0"/>
        <w:autoSpaceDE w:val="0"/>
        <w:autoSpaceDN w:val="0"/>
        <w:adjustRightInd w:val="0"/>
        <w:spacing w:line="360" w:lineRule="auto"/>
        <w:jc w:val="both"/>
        <w:rPr>
          <w:rFonts w:cs="TimesNewRomanPS-ItalicMT"/>
          <w:i/>
          <w:iCs/>
          <w:kern w:val="28"/>
          <w:sz w:val="28"/>
          <w:szCs w:val="28"/>
          <w:lang w:eastAsia="ru-RU"/>
        </w:rPr>
      </w:pPr>
    </w:p>
    <w:sectPr w:rsidR="002A321E" w:rsidRPr="00EE63E0" w:rsidSect="00E27512">
      <w:headerReference w:type="default" r:id="rId15"/>
      <w:footerReference w:type="default" r:id="rId16"/>
      <w:pgSz w:w="11906" w:h="16838"/>
      <w:pgMar w:top="1134" w:right="851" w:bottom="1134"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F7A" w:rsidRDefault="00FC7F7A">
      <w:r>
        <w:separator/>
      </w:r>
    </w:p>
  </w:endnote>
  <w:endnote w:type="continuationSeparator" w:id="0">
    <w:p w:rsidR="00FC7F7A" w:rsidRDefault="00FC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12" w:rsidRDefault="00E27512">
    <w:pPr>
      <w:pStyle w:val="ad"/>
      <w:ind w:right="360"/>
    </w:pPr>
  </w:p>
  <w:p w:rsidR="00E27512" w:rsidRDefault="00E275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F7A" w:rsidRDefault="00FC7F7A">
      <w:r>
        <w:separator/>
      </w:r>
    </w:p>
  </w:footnote>
  <w:footnote w:type="continuationSeparator" w:id="0">
    <w:p w:rsidR="00FC7F7A" w:rsidRDefault="00FC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12" w:rsidRDefault="00E27512">
    <w:pPr>
      <w:pStyle w:val="af2"/>
      <w:jc w:val="center"/>
    </w:pPr>
  </w:p>
  <w:p w:rsidR="00E27512" w:rsidRDefault="00E27512">
    <w:pPr>
      <w:pStyle w:val="af2"/>
      <w:jc w:val="center"/>
    </w:pPr>
  </w:p>
  <w:p w:rsidR="00E27512" w:rsidRDefault="00E27512">
    <w:pPr>
      <w:pStyle w:val="af2"/>
      <w:jc w:val="center"/>
    </w:pPr>
    <w:r>
      <w:fldChar w:fldCharType="begin"/>
    </w:r>
    <w:r>
      <w:instrText>PAGE   \* MERGEFORMAT</w:instrText>
    </w:r>
    <w:r>
      <w:fldChar w:fldCharType="separate"/>
    </w:r>
    <w:r>
      <w:rPr>
        <w:noProof/>
      </w:rPr>
      <w:t>20</w:t>
    </w:r>
    <w:r>
      <w:fldChar w:fldCharType="end"/>
    </w:r>
  </w:p>
  <w:p w:rsidR="00E27512" w:rsidRDefault="00E27512">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12" w:rsidRDefault="00E27512">
    <w:pPr>
      <w:pStyle w:val="af2"/>
    </w:pPr>
  </w:p>
  <w:p w:rsidR="00E27512" w:rsidRDefault="00E27512">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512" w:rsidRPr="00954034" w:rsidRDefault="00E27512">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p w:rsidR="00E27512" w:rsidRDefault="00E2751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557260"/>
    <w:multiLevelType w:val="hybridMultilevel"/>
    <w:tmpl w:val="AF166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4C2433"/>
    <w:multiLevelType w:val="hybridMultilevel"/>
    <w:tmpl w:val="31B424A2"/>
    <w:lvl w:ilvl="0" w:tplc="C0F61620">
      <w:start w:val="1"/>
      <w:numFmt w:val="decimal"/>
      <w:lvlText w:val="%1."/>
      <w:lvlJc w:val="left"/>
      <w:pPr>
        <w:ind w:left="786"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A106D1D"/>
    <w:multiLevelType w:val="hybridMultilevel"/>
    <w:tmpl w:val="5C000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14"/>
  </w:num>
  <w:num w:numId="5">
    <w:abstractNumId w:val="27"/>
  </w:num>
  <w:num w:numId="6">
    <w:abstractNumId w:val="13"/>
  </w:num>
  <w:num w:numId="7">
    <w:abstractNumId w:val="25"/>
  </w:num>
  <w:num w:numId="8">
    <w:abstractNumId w:val="24"/>
  </w:num>
  <w:num w:numId="9">
    <w:abstractNumId w:val="30"/>
  </w:num>
  <w:num w:numId="10">
    <w:abstractNumId w:val="12"/>
  </w:num>
  <w:num w:numId="11">
    <w:abstractNumId w:val="26"/>
  </w:num>
  <w:num w:numId="12">
    <w:abstractNumId w:val="19"/>
  </w:num>
  <w:num w:numId="13">
    <w:abstractNumId w:val="20"/>
  </w:num>
  <w:num w:numId="14">
    <w:abstractNumId w:val="15"/>
  </w:num>
  <w:num w:numId="15">
    <w:abstractNumId w:val="22"/>
  </w:num>
  <w:num w:numId="16">
    <w:abstractNumId w:val="16"/>
  </w:num>
  <w:num w:numId="17">
    <w:abstractNumId w:val="11"/>
  </w:num>
  <w:num w:numId="18">
    <w:abstractNumId w:val="29"/>
  </w:num>
  <w:num w:numId="19">
    <w:abstractNumId w:val="23"/>
  </w:num>
  <w:num w:numId="20">
    <w:abstractNumId w:val="2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14422"/>
    <w:rsid w:val="000206E0"/>
    <w:rsid w:val="00020970"/>
    <w:rsid w:val="000233CA"/>
    <w:rsid w:val="00026006"/>
    <w:rsid w:val="00026A86"/>
    <w:rsid w:val="000277C7"/>
    <w:rsid w:val="00030490"/>
    <w:rsid w:val="00032C57"/>
    <w:rsid w:val="000349A8"/>
    <w:rsid w:val="0003672E"/>
    <w:rsid w:val="00037C72"/>
    <w:rsid w:val="00044092"/>
    <w:rsid w:val="00051CF3"/>
    <w:rsid w:val="00052A98"/>
    <w:rsid w:val="00055687"/>
    <w:rsid w:val="00060FDC"/>
    <w:rsid w:val="000635A7"/>
    <w:rsid w:val="00064161"/>
    <w:rsid w:val="00064392"/>
    <w:rsid w:val="00072A8E"/>
    <w:rsid w:val="00072BB5"/>
    <w:rsid w:val="00072C63"/>
    <w:rsid w:val="00077184"/>
    <w:rsid w:val="00080606"/>
    <w:rsid w:val="0008329D"/>
    <w:rsid w:val="000901CF"/>
    <w:rsid w:val="00090F9F"/>
    <w:rsid w:val="00093FA2"/>
    <w:rsid w:val="00094859"/>
    <w:rsid w:val="000955E2"/>
    <w:rsid w:val="00096F47"/>
    <w:rsid w:val="000A0008"/>
    <w:rsid w:val="000A0FEC"/>
    <w:rsid w:val="000A2762"/>
    <w:rsid w:val="000A4BA9"/>
    <w:rsid w:val="000A6CB1"/>
    <w:rsid w:val="000B076D"/>
    <w:rsid w:val="000B307C"/>
    <w:rsid w:val="000C2519"/>
    <w:rsid w:val="000C3383"/>
    <w:rsid w:val="000C3D3A"/>
    <w:rsid w:val="000C6068"/>
    <w:rsid w:val="000D0042"/>
    <w:rsid w:val="000D3152"/>
    <w:rsid w:val="000D5BE3"/>
    <w:rsid w:val="000D6F6D"/>
    <w:rsid w:val="000E0ADF"/>
    <w:rsid w:val="000E4F4A"/>
    <w:rsid w:val="000E5858"/>
    <w:rsid w:val="000F03DE"/>
    <w:rsid w:val="000F0948"/>
    <w:rsid w:val="000F79F9"/>
    <w:rsid w:val="0010342E"/>
    <w:rsid w:val="001070A9"/>
    <w:rsid w:val="001126A1"/>
    <w:rsid w:val="00112CB0"/>
    <w:rsid w:val="001201B3"/>
    <w:rsid w:val="00126FC4"/>
    <w:rsid w:val="00127E8D"/>
    <w:rsid w:val="00130101"/>
    <w:rsid w:val="00132168"/>
    <w:rsid w:val="00137FB0"/>
    <w:rsid w:val="001438A1"/>
    <w:rsid w:val="001451E3"/>
    <w:rsid w:val="0016027E"/>
    <w:rsid w:val="001605CF"/>
    <w:rsid w:val="00164DB8"/>
    <w:rsid w:val="00165101"/>
    <w:rsid w:val="001671F2"/>
    <w:rsid w:val="001724C0"/>
    <w:rsid w:val="00176E4C"/>
    <w:rsid w:val="001809FA"/>
    <w:rsid w:val="001844E4"/>
    <w:rsid w:val="00186F13"/>
    <w:rsid w:val="00190A2F"/>
    <w:rsid w:val="00191115"/>
    <w:rsid w:val="00191FBB"/>
    <w:rsid w:val="00193C51"/>
    <w:rsid w:val="00194C32"/>
    <w:rsid w:val="001A6AB0"/>
    <w:rsid w:val="001A6B39"/>
    <w:rsid w:val="001A6C38"/>
    <w:rsid w:val="001A7AF2"/>
    <w:rsid w:val="001B1593"/>
    <w:rsid w:val="001B1DF1"/>
    <w:rsid w:val="001B5DB5"/>
    <w:rsid w:val="001B7805"/>
    <w:rsid w:val="001C0D69"/>
    <w:rsid w:val="001C3691"/>
    <w:rsid w:val="001C4F8C"/>
    <w:rsid w:val="001C6BA8"/>
    <w:rsid w:val="001C7A05"/>
    <w:rsid w:val="001D1235"/>
    <w:rsid w:val="001D663F"/>
    <w:rsid w:val="001E2CBD"/>
    <w:rsid w:val="001E474B"/>
    <w:rsid w:val="001E658C"/>
    <w:rsid w:val="001E772B"/>
    <w:rsid w:val="001F0039"/>
    <w:rsid w:val="001F4CC4"/>
    <w:rsid w:val="001F693D"/>
    <w:rsid w:val="001F6F14"/>
    <w:rsid w:val="001F7315"/>
    <w:rsid w:val="0020040A"/>
    <w:rsid w:val="00202FAE"/>
    <w:rsid w:val="002033DA"/>
    <w:rsid w:val="002053CC"/>
    <w:rsid w:val="00206EAD"/>
    <w:rsid w:val="002072E0"/>
    <w:rsid w:val="002100D6"/>
    <w:rsid w:val="002116FF"/>
    <w:rsid w:val="002118ED"/>
    <w:rsid w:val="002159AE"/>
    <w:rsid w:val="0021630A"/>
    <w:rsid w:val="00217624"/>
    <w:rsid w:val="00227BB5"/>
    <w:rsid w:val="002302AB"/>
    <w:rsid w:val="002317F7"/>
    <w:rsid w:val="00234297"/>
    <w:rsid w:val="00237BA5"/>
    <w:rsid w:val="00241D27"/>
    <w:rsid w:val="0024289E"/>
    <w:rsid w:val="002457ED"/>
    <w:rsid w:val="00247F26"/>
    <w:rsid w:val="00252206"/>
    <w:rsid w:val="00255D96"/>
    <w:rsid w:val="002626DD"/>
    <w:rsid w:val="00266C26"/>
    <w:rsid w:val="00270144"/>
    <w:rsid w:val="00272218"/>
    <w:rsid w:val="00272FC1"/>
    <w:rsid w:val="00273758"/>
    <w:rsid w:val="00274A43"/>
    <w:rsid w:val="002776AD"/>
    <w:rsid w:val="002779B8"/>
    <w:rsid w:val="002808D1"/>
    <w:rsid w:val="002850C7"/>
    <w:rsid w:val="0029014F"/>
    <w:rsid w:val="002931CC"/>
    <w:rsid w:val="002935EF"/>
    <w:rsid w:val="00293DD7"/>
    <w:rsid w:val="002A03CF"/>
    <w:rsid w:val="002A321E"/>
    <w:rsid w:val="002A4FEA"/>
    <w:rsid w:val="002A67F3"/>
    <w:rsid w:val="002B22ED"/>
    <w:rsid w:val="002B379D"/>
    <w:rsid w:val="002C613B"/>
    <w:rsid w:val="002D6AE0"/>
    <w:rsid w:val="002E19B7"/>
    <w:rsid w:val="002E2C72"/>
    <w:rsid w:val="002E4ACF"/>
    <w:rsid w:val="002E4DFA"/>
    <w:rsid w:val="002E7C5D"/>
    <w:rsid w:val="002F0A50"/>
    <w:rsid w:val="002F200C"/>
    <w:rsid w:val="002F2E79"/>
    <w:rsid w:val="002F7FAB"/>
    <w:rsid w:val="0030001F"/>
    <w:rsid w:val="00300149"/>
    <w:rsid w:val="00303297"/>
    <w:rsid w:val="00314345"/>
    <w:rsid w:val="0031741D"/>
    <w:rsid w:val="00317470"/>
    <w:rsid w:val="00322455"/>
    <w:rsid w:val="003325E3"/>
    <w:rsid w:val="0033342C"/>
    <w:rsid w:val="0033377A"/>
    <w:rsid w:val="003375FA"/>
    <w:rsid w:val="00337E3A"/>
    <w:rsid w:val="003430B7"/>
    <w:rsid w:val="00345793"/>
    <w:rsid w:val="00351D07"/>
    <w:rsid w:val="003546D3"/>
    <w:rsid w:val="003549C5"/>
    <w:rsid w:val="0035590A"/>
    <w:rsid w:val="00364A57"/>
    <w:rsid w:val="00367530"/>
    <w:rsid w:val="0036769C"/>
    <w:rsid w:val="00367AE9"/>
    <w:rsid w:val="00370536"/>
    <w:rsid w:val="00371EAA"/>
    <w:rsid w:val="00372778"/>
    <w:rsid w:val="0038194A"/>
    <w:rsid w:val="00391C01"/>
    <w:rsid w:val="00393D18"/>
    <w:rsid w:val="003945C6"/>
    <w:rsid w:val="00395B89"/>
    <w:rsid w:val="00396477"/>
    <w:rsid w:val="003A6045"/>
    <w:rsid w:val="003A6FC1"/>
    <w:rsid w:val="003A70C4"/>
    <w:rsid w:val="003B0B69"/>
    <w:rsid w:val="003B0F35"/>
    <w:rsid w:val="003B1274"/>
    <w:rsid w:val="003B3EFA"/>
    <w:rsid w:val="003B48BF"/>
    <w:rsid w:val="003B49AB"/>
    <w:rsid w:val="003B6674"/>
    <w:rsid w:val="003B72E7"/>
    <w:rsid w:val="003B77A6"/>
    <w:rsid w:val="003C7B19"/>
    <w:rsid w:val="003D0B80"/>
    <w:rsid w:val="003D3D6B"/>
    <w:rsid w:val="003D4DD0"/>
    <w:rsid w:val="003D7951"/>
    <w:rsid w:val="003D7B49"/>
    <w:rsid w:val="003E17EC"/>
    <w:rsid w:val="003E1F67"/>
    <w:rsid w:val="003E584C"/>
    <w:rsid w:val="003E6459"/>
    <w:rsid w:val="003E75C6"/>
    <w:rsid w:val="003E79D9"/>
    <w:rsid w:val="00402A23"/>
    <w:rsid w:val="004045E3"/>
    <w:rsid w:val="00407014"/>
    <w:rsid w:val="00415424"/>
    <w:rsid w:val="00415909"/>
    <w:rsid w:val="00423345"/>
    <w:rsid w:val="004305E0"/>
    <w:rsid w:val="004322BA"/>
    <w:rsid w:val="004351FB"/>
    <w:rsid w:val="0043640E"/>
    <w:rsid w:val="00437D31"/>
    <w:rsid w:val="0044113F"/>
    <w:rsid w:val="00442657"/>
    <w:rsid w:val="00466995"/>
    <w:rsid w:val="004753F8"/>
    <w:rsid w:val="00475F8D"/>
    <w:rsid w:val="00477166"/>
    <w:rsid w:val="004807CF"/>
    <w:rsid w:val="00480B02"/>
    <w:rsid w:val="00487599"/>
    <w:rsid w:val="00490DF2"/>
    <w:rsid w:val="00491F9F"/>
    <w:rsid w:val="0049227C"/>
    <w:rsid w:val="00494DF1"/>
    <w:rsid w:val="00495FD5"/>
    <w:rsid w:val="004A38DC"/>
    <w:rsid w:val="004B3A76"/>
    <w:rsid w:val="004B415E"/>
    <w:rsid w:val="004B79A4"/>
    <w:rsid w:val="004C1C57"/>
    <w:rsid w:val="004C5647"/>
    <w:rsid w:val="004C580B"/>
    <w:rsid w:val="004D04D1"/>
    <w:rsid w:val="004D2CA4"/>
    <w:rsid w:val="004D4871"/>
    <w:rsid w:val="004D4899"/>
    <w:rsid w:val="004E1C1A"/>
    <w:rsid w:val="004E1C74"/>
    <w:rsid w:val="004E1FBD"/>
    <w:rsid w:val="004E21AB"/>
    <w:rsid w:val="004E38B4"/>
    <w:rsid w:val="004E7D04"/>
    <w:rsid w:val="004F0E8E"/>
    <w:rsid w:val="004F39F5"/>
    <w:rsid w:val="004F6584"/>
    <w:rsid w:val="00500FC9"/>
    <w:rsid w:val="00503464"/>
    <w:rsid w:val="00510BBE"/>
    <w:rsid w:val="00510CE1"/>
    <w:rsid w:val="00517B59"/>
    <w:rsid w:val="00517BDE"/>
    <w:rsid w:val="00527C7F"/>
    <w:rsid w:val="00530425"/>
    <w:rsid w:val="005307A6"/>
    <w:rsid w:val="005358A3"/>
    <w:rsid w:val="00541459"/>
    <w:rsid w:val="00543FA9"/>
    <w:rsid w:val="00546702"/>
    <w:rsid w:val="005478BB"/>
    <w:rsid w:val="00551CDD"/>
    <w:rsid w:val="005534F1"/>
    <w:rsid w:val="00553E9C"/>
    <w:rsid w:val="00555CC6"/>
    <w:rsid w:val="00557874"/>
    <w:rsid w:val="00564D1B"/>
    <w:rsid w:val="00566008"/>
    <w:rsid w:val="005667E9"/>
    <w:rsid w:val="00571BB5"/>
    <w:rsid w:val="00572E61"/>
    <w:rsid w:val="00573ECA"/>
    <w:rsid w:val="00576888"/>
    <w:rsid w:val="00580AB5"/>
    <w:rsid w:val="0058567C"/>
    <w:rsid w:val="00590EC2"/>
    <w:rsid w:val="005934C4"/>
    <w:rsid w:val="005A45C7"/>
    <w:rsid w:val="005B1D40"/>
    <w:rsid w:val="005B3966"/>
    <w:rsid w:val="005B54EE"/>
    <w:rsid w:val="005B5C60"/>
    <w:rsid w:val="005B7600"/>
    <w:rsid w:val="005C6174"/>
    <w:rsid w:val="005C6FA9"/>
    <w:rsid w:val="005C7CC0"/>
    <w:rsid w:val="005D3FEB"/>
    <w:rsid w:val="005D587D"/>
    <w:rsid w:val="005D608A"/>
    <w:rsid w:val="005D61D9"/>
    <w:rsid w:val="005D7C83"/>
    <w:rsid w:val="005E552B"/>
    <w:rsid w:val="005E722B"/>
    <w:rsid w:val="005F19E0"/>
    <w:rsid w:val="005F1E1F"/>
    <w:rsid w:val="005F38F8"/>
    <w:rsid w:val="005F5124"/>
    <w:rsid w:val="005F5140"/>
    <w:rsid w:val="005F6C6A"/>
    <w:rsid w:val="0060396A"/>
    <w:rsid w:val="00604970"/>
    <w:rsid w:val="00606A2F"/>
    <w:rsid w:val="00613DE8"/>
    <w:rsid w:val="006210AE"/>
    <w:rsid w:val="00623F47"/>
    <w:rsid w:val="00625F75"/>
    <w:rsid w:val="006269C3"/>
    <w:rsid w:val="0063236D"/>
    <w:rsid w:val="00633284"/>
    <w:rsid w:val="00641AF9"/>
    <w:rsid w:val="00642213"/>
    <w:rsid w:val="00652EEA"/>
    <w:rsid w:val="00654C24"/>
    <w:rsid w:val="006551F5"/>
    <w:rsid w:val="00655273"/>
    <w:rsid w:val="0065613D"/>
    <w:rsid w:val="0066023C"/>
    <w:rsid w:val="00665227"/>
    <w:rsid w:val="00666928"/>
    <w:rsid w:val="00666B9A"/>
    <w:rsid w:val="006729D6"/>
    <w:rsid w:val="0067567D"/>
    <w:rsid w:val="00675E28"/>
    <w:rsid w:val="006808EF"/>
    <w:rsid w:val="00683665"/>
    <w:rsid w:val="00685364"/>
    <w:rsid w:val="006901F7"/>
    <w:rsid w:val="00692552"/>
    <w:rsid w:val="006947BD"/>
    <w:rsid w:val="00697759"/>
    <w:rsid w:val="006A065D"/>
    <w:rsid w:val="006A4724"/>
    <w:rsid w:val="006A6D74"/>
    <w:rsid w:val="006B1726"/>
    <w:rsid w:val="006B32F9"/>
    <w:rsid w:val="006B38C9"/>
    <w:rsid w:val="006C21A2"/>
    <w:rsid w:val="006C4246"/>
    <w:rsid w:val="006C4DA5"/>
    <w:rsid w:val="006C68AC"/>
    <w:rsid w:val="006C6E30"/>
    <w:rsid w:val="006D4E35"/>
    <w:rsid w:val="006F0819"/>
    <w:rsid w:val="006F0CF7"/>
    <w:rsid w:val="006F1D2F"/>
    <w:rsid w:val="006F69D7"/>
    <w:rsid w:val="00700D25"/>
    <w:rsid w:val="007073B6"/>
    <w:rsid w:val="0071355A"/>
    <w:rsid w:val="00714592"/>
    <w:rsid w:val="00724AD7"/>
    <w:rsid w:val="007262DB"/>
    <w:rsid w:val="00731300"/>
    <w:rsid w:val="0073204F"/>
    <w:rsid w:val="00733510"/>
    <w:rsid w:val="00733DB0"/>
    <w:rsid w:val="00736867"/>
    <w:rsid w:val="007376AE"/>
    <w:rsid w:val="00742439"/>
    <w:rsid w:val="00742DFA"/>
    <w:rsid w:val="007440B6"/>
    <w:rsid w:val="00744B5A"/>
    <w:rsid w:val="00746093"/>
    <w:rsid w:val="00755458"/>
    <w:rsid w:val="00760E5F"/>
    <w:rsid w:val="00763A1E"/>
    <w:rsid w:val="0076444D"/>
    <w:rsid w:val="0076469F"/>
    <w:rsid w:val="00770F6C"/>
    <w:rsid w:val="00773CB0"/>
    <w:rsid w:val="00776ABF"/>
    <w:rsid w:val="00777A18"/>
    <w:rsid w:val="00780001"/>
    <w:rsid w:val="0078384F"/>
    <w:rsid w:val="00784C0C"/>
    <w:rsid w:val="00785266"/>
    <w:rsid w:val="00790925"/>
    <w:rsid w:val="007923EE"/>
    <w:rsid w:val="0079377B"/>
    <w:rsid w:val="00794DAD"/>
    <w:rsid w:val="00797B7A"/>
    <w:rsid w:val="007A20DA"/>
    <w:rsid w:val="007A24E0"/>
    <w:rsid w:val="007A39E2"/>
    <w:rsid w:val="007B12FA"/>
    <w:rsid w:val="007C071E"/>
    <w:rsid w:val="007C1552"/>
    <w:rsid w:val="007C2A81"/>
    <w:rsid w:val="007C2C8E"/>
    <w:rsid w:val="007C3FAD"/>
    <w:rsid w:val="007D05F8"/>
    <w:rsid w:val="007D253B"/>
    <w:rsid w:val="007E0292"/>
    <w:rsid w:val="007E2EEA"/>
    <w:rsid w:val="007F202B"/>
    <w:rsid w:val="007F6861"/>
    <w:rsid w:val="00802C18"/>
    <w:rsid w:val="0080320E"/>
    <w:rsid w:val="00803D66"/>
    <w:rsid w:val="00805982"/>
    <w:rsid w:val="00810400"/>
    <w:rsid w:val="00814D55"/>
    <w:rsid w:val="0081595A"/>
    <w:rsid w:val="00815DE7"/>
    <w:rsid w:val="00815E9C"/>
    <w:rsid w:val="008178E7"/>
    <w:rsid w:val="008245D3"/>
    <w:rsid w:val="00824756"/>
    <w:rsid w:val="008248E7"/>
    <w:rsid w:val="008265BC"/>
    <w:rsid w:val="008315BE"/>
    <w:rsid w:val="008336DB"/>
    <w:rsid w:val="008366EA"/>
    <w:rsid w:val="0085141F"/>
    <w:rsid w:val="0085224B"/>
    <w:rsid w:val="0085473C"/>
    <w:rsid w:val="00856FBA"/>
    <w:rsid w:val="00860683"/>
    <w:rsid w:val="0086129D"/>
    <w:rsid w:val="00865237"/>
    <w:rsid w:val="00866FE6"/>
    <w:rsid w:val="00873E33"/>
    <w:rsid w:val="00877AA0"/>
    <w:rsid w:val="008817C5"/>
    <w:rsid w:val="008838DE"/>
    <w:rsid w:val="0088615F"/>
    <w:rsid w:val="0089716A"/>
    <w:rsid w:val="0089759E"/>
    <w:rsid w:val="008A1954"/>
    <w:rsid w:val="008A3686"/>
    <w:rsid w:val="008B121B"/>
    <w:rsid w:val="008B16C8"/>
    <w:rsid w:val="008B4CEE"/>
    <w:rsid w:val="008C0F5A"/>
    <w:rsid w:val="008C3F95"/>
    <w:rsid w:val="008C420C"/>
    <w:rsid w:val="008C4258"/>
    <w:rsid w:val="008D2F5E"/>
    <w:rsid w:val="008E0470"/>
    <w:rsid w:val="008E06DA"/>
    <w:rsid w:val="008E17EF"/>
    <w:rsid w:val="008F0280"/>
    <w:rsid w:val="008F4EDE"/>
    <w:rsid w:val="00901772"/>
    <w:rsid w:val="0090484B"/>
    <w:rsid w:val="00904E60"/>
    <w:rsid w:val="00911EDE"/>
    <w:rsid w:val="009127C2"/>
    <w:rsid w:val="009212B7"/>
    <w:rsid w:val="00922230"/>
    <w:rsid w:val="0092258C"/>
    <w:rsid w:val="009232E3"/>
    <w:rsid w:val="0092380F"/>
    <w:rsid w:val="00923852"/>
    <w:rsid w:val="009240C1"/>
    <w:rsid w:val="00924EDF"/>
    <w:rsid w:val="00927248"/>
    <w:rsid w:val="009321C9"/>
    <w:rsid w:val="00932725"/>
    <w:rsid w:val="00936D73"/>
    <w:rsid w:val="00944AD9"/>
    <w:rsid w:val="00945F1F"/>
    <w:rsid w:val="009465B8"/>
    <w:rsid w:val="00952D59"/>
    <w:rsid w:val="009535A4"/>
    <w:rsid w:val="009538D0"/>
    <w:rsid w:val="00954034"/>
    <w:rsid w:val="00954A42"/>
    <w:rsid w:val="00960BBA"/>
    <w:rsid w:val="00961EA7"/>
    <w:rsid w:val="00963FD1"/>
    <w:rsid w:val="00970A47"/>
    <w:rsid w:val="00972553"/>
    <w:rsid w:val="00972792"/>
    <w:rsid w:val="00973837"/>
    <w:rsid w:val="009739D1"/>
    <w:rsid w:val="00973EFD"/>
    <w:rsid w:val="00975144"/>
    <w:rsid w:val="00987006"/>
    <w:rsid w:val="009876C7"/>
    <w:rsid w:val="00991620"/>
    <w:rsid w:val="00993214"/>
    <w:rsid w:val="00997CE1"/>
    <w:rsid w:val="009A30C3"/>
    <w:rsid w:val="009B0722"/>
    <w:rsid w:val="009B58E9"/>
    <w:rsid w:val="009C58AB"/>
    <w:rsid w:val="009E4691"/>
    <w:rsid w:val="009E5812"/>
    <w:rsid w:val="009F066E"/>
    <w:rsid w:val="009F0BA5"/>
    <w:rsid w:val="009F4007"/>
    <w:rsid w:val="009F59E8"/>
    <w:rsid w:val="009F5F28"/>
    <w:rsid w:val="00A00463"/>
    <w:rsid w:val="00A04123"/>
    <w:rsid w:val="00A05A4E"/>
    <w:rsid w:val="00A070B6"/>
    <w:rsid w:val="00A07ED1"/>
    <w:rsid w:val="00A114A3"/>
    <w:rsid w:val="00A12397"/>
    <w:rsid w:val="00A13676"/>
    <w:rsid w:val="00A14542"/>
    <w:rsid w:val="00A14FE1"/>
    <w:rsid w:val="00A15A8A"/>
    <w:rsid w:val="00A178A6"/>
    <w:rsid w:val="00A21E71"/>
    <w:rsid w:val="00A226E6"/>
    <w:rsid w:val="00A23177"/>
    <w:rsid w:val="00A279BC"/>
    <w:rsid w:val="00A32104"/>
    <w:rsid w:val="00A32C43"/>
    <w:rsid w:val="00A34356"/>
    <w:rsid w:val="00A371E3"/>
    <w:rsid w:val="00A40373"/>
    <w:rsid w:val="00A43CB4"/>
    <w:rsid w:val="00A512D6"/>
    <w:rsid w:val="00A54CBD"/>
    <w:rsid w:val="00A55954"/>
    <w:rsid w:val="00A574D0"/>
    <w:rsid w:val="00A57BBA"/>
    <w:rsid w:val="00A61477"/>
    <w:rsid w:val="00A62902"/>
    <w:rsid w:val="00A634C1"/>
    <w:rsid w:val="00A66877"/>
    <w:rsid w:val="00A703DF"/>
    <w:rsid w:val="00A72B44"/>
    <w:rsid w:val="00A7484E"/>
    <w:rsid w:val="00A74AFD"/>
    <w:rsid w:val="00A74C35"/>
    <w:rsid w:val="00A75B99"/>
    <w:rsid w:val="00A75FAC"/>
    <w:rsid w:val="00A76A08"/>
    <w:rsid w:val="00A770AE"/>
    <w:rsid w:val="00A82183"/>
    <w:rsid w:val="00A83DB1"/>
    <w:rsid w:val="00A87609"/>
    <w:rsid w:val="00A90D4F"/>
    <w:rsid w:val="00A9236A"/>
    <w:rsid w:val="00A939EE"/>
    <w:rsid w:val="00A96607"/>
    <w:rsid w:val="00AA0946"/>
    <w:rsid w:val="00AA3953"/>
    <w:rsid w:val="00AA4C6D"/>
    <w:rsid w:val="00AA4F8A"/>
    <w:rsid w:val="00AA777E"/>
    <w:rsid w:val="00AB071F"/>
    <w:rsid w:val="00AB21C1"/>
    <w:rsid w:val="00AB68A5"/>
    <w:rsid w:val="00AC0A3D"/>
    <w:rsid w:val="00AC110B"/>
    <w:rsid w:val="00AC38A2"/>
    <w:rsid w:val="00AC4F47"/>
    <w:rsid w:val="00AC5F7C"/>
    <w:rsid w:val="00AD38E0"/>
    <w:rsid w:val="00AD5EE1"/>
    <w:rsid w:val="00AD6147"/>
    <w:rsid w:val="00AD7024"/>
    <w:rsid w:val="00AE0816"/>
    <w:rsid w:val="00AE178C"/>
    <w:rsid w:val="00AE1F5A"/>
    <w:rsid w:val="00AE3795"/>
    <w:rsid w:val="00AF0C54"/>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45C76"/>
    <w:rsid w:val="00B4757D"/>
    <w:rsid w:val="00B558E9"/>
    <w:rsid w:val="00B56B0D"/>
    <w:rsid w:val="00B5799D"/>
    <w:rsid w:val="00B61E40"/>
    <w:rsid w:val="00B62FFD"/>
    <w:rsid w:val="00B653DA"/>
    <w:rsid w:val="00B678E8"/>
    <w:rsid w:val="00B73F78"/>
    <w:rsid w:val="00B768D5"/>
    <w:rsid w:val="00B77D23"/>
    <w:rsid w:val="00B80944"/>
    <w:rsid w:val="00B83F1E"/>
    <w:rsid w:val="00B84506"/>
    <w:rsid w:val="00B848C9"/>
    <w:rsid w:val="00B87028"/>
    <w:rsid w:val="00B97924"/>
    <w:rsid w:val="00BA29B4"/>
    <w:rsid w:val="00BA2E8E"/>
    <w:rsid w:val="00BA3A8D"/>
    <w:rsid w:val="00BB1472"/>
    <w:rsid w:val="00BB2841"/>
    <w:rsid w:val="00BB45EA"/>
    <w:rsid w:val="00BB79DE"/>
    <w:rsid w:val="00BD1CDE"/>
    <w:rsid w:val="00BE5391"/>
    <w:rsid w:val="00BE5FDF"/>
    <w:rsid w:val="00BE6E8E"/>
    <w:rsid w:val="00BF1778"/>
    <w:rsid w:val="00BF1F8B"/>
    <w:rsid w:val="00BF27BB"/>
    <w:rsid w:val="00BF4E72"/>
    <w:rsid w:val="00BF6B6E"/>
    <w:rsid w:val="00C03C30"/>
    <w:rsid w:val="00C11F1F"/>
    <w:rsid w:val="00C13EEF"/>
    <w:rsid w:val="00C166A3"/>
    <w:rsid w:val="00C17DB6"/>
    <w:rsid w:val="00C222D3"/>
    <w:rsid w:val="00C226B5"/>
    <w:rsid w:val="00C24869"/>
    <w:rsid w:val="00C305E2"/>
    <w:rsid w:val="00C31CEF"/>
    <w:rsid w:val="00C35EA3"/>
    <w:rsid w:val="00C37583"/>
    <w:rsid w:val="00C40A06"/>
    <w:rsid w:val="00C43498"/>
    <w:rsid w:val="00C440E6"/>
    <w:rsid w:val="00C449A8"/>
    <w:rsid w:val="00C46433"/>
    <w:rsid w:val="00C46938"/>
    <w:rsid w:val="00C50587"/>
    <w:rsid w:val="00C53564"/>
    <w:rsid w:val="00C5415C"/>
    <w:rsid w:val="00C55CD2"/>
    <w:rsid w:val="00C57C75"/>
    <w:rsid w:val="00C6457A"/>
    <w:rsid w:val="00C7285C"/>
    <w:rsid w:val="00C7505D"/>
    <w:rsid w:val="00C75E67"/>
    <w:rsid w:val="00C76002"/>
    <w:rsid w:val="00C77C17"/>
    <w:rsid w:val="00C834C5"/>
    <w:rsid w:val="00C9216D"/>
    <w:rsid w:val="00C93778"/>
    <w:rsid w:val="00CA1C20"/>
    <w:rsid w:val="00CA1CC6"/>
    <w:rsid w:val="00CA30AB"/>
    <w:rsid w:val="00CB4471"/>
    <w:rsid w:val="00CB7756"/>
    <w:rsid w:val="00CC0D7E"/>
    <w:rsid w:val="00CC2076"/>
    <w:rsid w:val="00CC3909"/>
    <w:rsid w:val="00CD1559"/>
    <w:rsid w:val="00CD1D6F"/>
    <w:rsid w:val="00CD42BD"/>
    <w:rsid w:val="00CD5610"/>
    <w:rsid w:val="00CD70F2"/>
    <w:rsid w:val="00CD7E1E"/>
    <w:rsid w:val="00CE15F8"/>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3FE5"/>
    <w:rsid w:val="00D2514B"/>
    <w:rsid w:val="00D26419"/>
    <w:rsid w:val="00D348CF"/>
    <w:rsid w:val="00D36EAF"/>
    <w:rsid w:val="00D44627"/>
    <w:rsid w:val="00D46518"/>
    <w:rsid w:val="00D46785"/>
    <w:rsid w:val="00D62721"/>
    <w:rsid w:val="00D64E50"/>
    <w:rsid w:val="00D73172"/>
    <w:rsid w:val="00D73F07"/>
    <w:rsid w:val="00D75CD6"/>
    <w:rsid w:val="00D8247A"/>
    <w:rsid w:val="00D83703"/>
    <w:rsid w:val="00D85DF5"/>
    <w:rsid w:val="00D85E43"/>
    <w:rsid w:val="00D86D0A"/>
    <w:rsid w:val="00D902C8"/>
    <w:rsid w:val="00D90DF1"/>
    <w:rsid w:val="00D91283"/>
    <w:rsid w:val="00D91FFB"/>
    <w:rsid w:val="00D93AA5"/>
    <w:rsid w:val="00D95EDF"/>
    <w:rsid w:val="00DA123C"/>
    <w:rsid w:val="00DA3476"/>
    <w:rsid w:val="00DB04DD"/>
    <w:rsid w:val="00DB41A9"/>
    <w:rsid w:val="00DB621D"/>
    <w:rsid w:val="00DC1FF4"/>
    <w:rsid w:val="00DC3D93"/>
    <w:rsid w:val="00DC6883"/>
    <w:rsid w:val="00DC6E3F"/>
    <w:rsid w:val="00DD3058"/>
    <w:rsid w:val="00DD36CC"/>
    <w:rsid w:val="00DD67F7"/>
    <w:rsid w:val="00DD703A"/>
    <w:rsid w:val="00DD7B54"/>
    <w:rsid w:val="00DE1A51"/>
    <w:rsid w:val="00DF0166"/>
    <w:rsid w:val="00DF223B"/>
    <w:rsid w:val="00DF5ADA"/>
    <w:rsid w:val="00DF6D80"/>
    <w:rsid w:val="00DF761D"/>
    <w:rsid w:val="00E042B9"/>
    <w:rsid w:val="00E05BCF"/>
    <w:rsid w:val="00E12938"/>
    <w:rsid w:val="00E13E62"/>
    <w:rsid w:val="00E150ED"/>
    <w:rsid w:val="00E17753"/>
    <w:rsid w:val="00E21032"/>
    <w:rsid w:val="00E24998"/>
    <w:rsid w:val="00E27512"/>
    <w:rsid w:val="00E3050D"/>
    <w:rsid w:val="00E31A53"/>
    <w:rsid w:val="00E31C93"/>
    <w:rsid w:val="00E322E2"/>
    <w:rsid w:val="00E3295F"/>
    <w:rsid w:val="00E34272"/>
    <w:rsid w:val="00E423C2"/>
    <w:rsid w:val="00E43CEA"/>
    <w:rsid w:val="00E45283"/>
    <w:rsid w:val="00E45EBD"/>
    <w:rsid w:val="00E465B0"/>
    <w:rsid w:val="00E51924"/>
    <w:rsid w:val="00E53B14"/>
    <w:rsid w:val="00E5475D"/>
    <w:rsid w:val="00E56366"/>
    <w:rsid w:val="00E56771"/>
    <w:rsid w:val="00E64D9A"/>
    <w:rsid w:val="00E6679E"/>
    <w:rsid w:val="00E6781A"/>
    <w:rsid w:val="00E70A2E"/>
    <w:rsid w:val="00E73969"/>
    <w:rsid w:val="00E74787"/>
    <w:rsid w:val="00E74D17"/>
    <w:rsid w:val="00E85249"/>
    <w:rsid w:val="00E8748D"/>
    <w:rsid w:val="00E90577"/>
    <w:rsid w:val="00E9060B"/>
    <w:rsid w:val="00EA000F"/>
    <w:rsid w:val="00EA1F3A"/>
    <w:rsid w:val="00EA27D1"/>
    <w:rsid w:val="00EA4124"/>
    <w:rsid w:val="00EB0558"/>
    <w:rsid w:val="00EB0F8A"/>
    <w:rsid w:val="00EB3434"/>
    <w:rsid w:val="00EB3FA5"/>
    <w:rsid w:val="00EB49D1"/>
    <w:rsid w:val="00EB64ED"/>
    <w:rsid w:val="00EC12D7"/>
    <w:rsid w:val="00EC2B60"/>
    <w:rsid w:val="00EC661D"/>
    <w:rsid w:val="00EC6787"/>
    <w:rsid w:val="00EC7D2E"/>
    <w:rsid w:val="00ED3C76"/>
    <w:rsid w:val="00EE2DA2"/>
    <w:rsid w:val="00EE4ABE"/>
    <w:rsid w:val="00EE4F87"/>
    <w:rsid w:val="00EE63E0"/>
    <w:rsid w:val="00EF5505"/>
    <w:rsid w:val="00F04E4F"/>
    <w:rsid w:val="00F074A0"/>
    <w:rsid w:val="00F10B2F"/>
    <w:rsid w:val="00F11BEB"/>
    <w:rsid w:val="00F14F65"/>
    <w:rsid w:val="00F159B6"/>
    <w:rsid w:val="00F26F36"/>
    <w:rsid w:val="00F30898"/>
    <w:rsid w:val="00F317CE"/>
    <w:rsid w:val="00F32DE1"/>
    <w:rsid w:val="00F35D04"/>
    <w:rsid w:val="00F4001F"/>
    <w:rsid w:val="00F43D9F"/>
    <w:rsid w:val="00F50ABD"/>
    <w:rsid w:val="00F56DB3"/>
    <w:rsid w:val="00F577D6"/>
    <w:rsid w:val="00F605C3"/>
    <w:rsid w:val="00F70213"/>
    <w:rsid w:val="00F723CA"/>
    <w:rsid w:val="00F7260A"/>
    <w:rsid w:val="00F75B7F"/>
    <w:rsid w:val="00F806EB"/>
    <w:rsid w:val="00F81C36"/>
    <w:rsid w:val="00F835AF"/>
    <w:rsid w:val="00F8499A"/>
    <w:rsid w:val="00F86F68"/>
    <w:rsid w:val="00F916DC"/>
    <w:rsid w:val="00F9329E"/>
    <w:rsid w:val="00F957ED"/>
    <w:rsid w:val="00F9677C"/>
    <w:rsid w:val="00F9769E"/>
    <w:rsid w:val="00F97DEC"/>
    <w:rsid w:val="00FA1E77"/>
    <w:rsid w:val="00FA554E"/>
    <w:rsid w:val="00FA7436"/>
    <w:rsid w:val="00FB0A55"/>
    <w:rsid w:val="00FB4496"/>
    <w:rsid w:val="00FB467D"/>
    <w:rsid w:val="00FB7761"/>
    <w:rsid w:val="00FC3219"/>
    <w:rsid w:val="00FC516E"/>
    <w:rsid w:val="00FC6AE8"/>
    <w:rsid w:val="00FC6F8E"/>
    <w:rsid w:val="00FC726B"/>
    <w:rsid w:val="00FC7BD3"/>
    <w:rsid w:val="00FC7F7A"/>
    <w:rsid w:val="00FD3011"/>
    <w:rsid w:val="00FE3E9F"/>
    <w:rsid w:val="00FE429A"/>
    <w:rsid w:val="00FE5094"/>
    <w:rsid w:val="00FE5BDD"/>
    <w:rsid w:val="00FE73C4"/>
    <w:rsid w:val="00FF20CB"/>
    <w:rsid w:val="00FF491B"/>
    <w:rsid w:val="00FF5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3547AD38-112C-4E0D-8E52-7352DE26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1"/>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9586">
      <w:bodyDiv w:val="1"/>
      <w:marLeft w:val="0"/>
      <w:marRight w:val="0"/>
      <w:marTop w:val="0"/>
      <w:marBottom w:val="0"/>
      <w:divBdr>
        <w:top w:val="none" w:sz="0" w:space="0" w:color="auto"/>
        <w:left w:val="none" w:sz="0" w:space="0" w:color="auto"/>
        <w:bottom w:val="none" w:sz="0" w:space="0" w:color="auto"/>
        <w:right w:val="none" w:sz="0" w:space="0" w:color="auto"/>
      </w:divBdr>
    </w:div>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429475728">
      <w:bodyDiv w:val="1"/>
      <w:marLeft w:val="0"/>
      <w:marRight w:val="0"/>
      <w:marTop w:val="0"/>
      <w:marBottom w:val="0"/>
      <w:divBdr>
        <w:top w:val="none" w:sz="0" w:space="0" w:color="auto"/>
        <w:left w:val="none" w:sz="0" w:space="0" w:color="auto"/>
        <w:bottom w:val="none" w:sz="0" w:space="0" w:color="auto"/>
        <w:right w:val="none" w:sz="0" w:space="0" w:color="auto"/>
      </w:divBdr>
    </w:div>
    <w:div w:id="49749822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plagiat.r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28703703703705E-2"/>
          <c:y val="2.636920384951881E-2"/>
          <c:w val="0.8895601851851852"/>
          <c:h val="0.80860298712660927"/>
        </c:manualLayout>
      </c:layout>
      <c:barChart>
        <c:barDir val="col"/>
        <c:grouping val="clustered"/>
        <c:varyColors val="0"/>
        <c:ser>
          <c:idx val="0"/>
          <c:order val="0"/>
          <c:tx>
            <c:strRef>
              <c:f>Лист1!$B$1</c:f>
              <c:strCache>
                <c:ptCount val="1"/>
                <c:pt idx="0">
                  <c:v>Навыки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3-4 года</c:v>
                </c:pt>
                <c:pt idx="1">
                  <c:v>5 лет</c:v>
                </c:pt>
                <c:pt idx="2">
                  <c:v>6 лет</c:v>
                </c:pt>
              </c:strCache>
            </c:strRef>
          </c:cat>
          <c:val>
            <c:numRef>
              <c:f>Лист1!$B$2:$B$4</c:f>
              <c:numCache>
                <c:formatCode>General</c:formatCode>
                <c:ptCount val="3"/>
                <c:pt idx="0">
                  <c:v>4.3</c:v>
                </c:pt>
                <c:pt idx="1">
                  <c:v>2.5</c:v>
                </c:pt>
                <c:pt idx="2">
                  <c:v>3.5</c:v>
                </c:pt>
              </c:numCache>
            </c:numRef>
          </c:val>
          <c:extLst>
            <c:ext xmlns:c16="http://schemas.microsoft.com/office/drawing/2014/chart" uri="{C3380CC4-5D6E-409C-BE32-E72D297353CC}">
              <c16:uniqueId val="{00000000-F5ED-4794-8BA5-942A1D15D671}"/>
            </c:ext>
          </c:extLst>
        </c:ser>
        <c:ser>
          <c:idx val="1"/>
          <c:order val="1"/>
          <c:tx>
            <c:strRef>
              <c:f>Лист1!$C$1</c:f>
              <c:strCache>
                <c:ptCount val="1"/>
                <c:pt idx="0">
                  <c:v>Умения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3-4 года</c:v>
                </c:pt>
                <c:pt idx="1">
                  <c:v>5 лет</c:v>
                </c:pt>
                <c:pt idx="2">
                  <c:v>6 лет</c:v>
                </c:pt>
              </c:strCache>
            </c:strRef>
          </c:cat>
          <c:val>
            <c:numRef>
              <c:f>Лист1!$C$2:$C$4</c:f>
              <c:numCache>
                <c:formatCode>General</c:formatCode>
                <c:ptCount val="3"/>
                <c:pt idx="0">
                  <c:v>2.4</c:v>
                </c:pt>
                <c:pt idx="1">
                  <c:v>4.4000000000000004</c:v>
                </c:pt>
                <c:pt idx="2">
                  <c:v>1.8</c:v>
                </c:pt>
              </c:numCache>
            </c:numRef>
          </c:val>
          <c:extLst>
            <c:ext xmlns:c16="http://schemas.microsoft.com/office/drawing/2014/chart" uri="{C3380CC4-5D6E-409C-BE32-E72D297353CC}">
              <c16:uniqueId val="{00000001-F5ED-4794-8BA5-942A1D15D671}"/>
            </c:ext>
          </c:extLst>
        </c:ser>
        <c:dLbls>
          <c:showLegendKey val="0"/>
          <c:showVal val="0"/>
          <c:showCatName val="0"/>
          <c:showSerName val="0"/>
          <c:showPercent val="0"/>
          <c:showBubbleSize val="0"/>
        </c:dLbls>
        <c:gapWidth val="219"/>
        <c:overlap val="-27"/>
        <c:axId val="2107932543"/>
        <c:axId val="2101841695"/>
      </c:barChart>
      <c:catAx>
        <c:axId val="210793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1841695"/>
        <c:crosses val="autoZero"/>
        <c:auto val="1"/>
        <c:lblAlgn val="ctr"/>
        <c:lblOffset val="100"/>
        <c:noMultiLvlLbl val="0"/>
      </c:catAx>
      <c:valAx>
        <c:axId val="2101841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79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nSpc>
              <a:spcPct val="150000"/>
            </a:lnSpc>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C887F-FFB3-4B35-A459-E3F05887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13668</Words>
  <Characters>77913</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91399</CharactersWithSpaces>
  <SharedDoc>false</SharedDoc>
  <HLinks>
    <vt:vector size="6" baseType="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54</cp:revision>
  <cp:lastPrinted>2021-06-04T10:18:00Z</cp:lastPrinted>
  <dcterms:created xsi:type="dcterms:W3CDTF">2023-11-28T09:42:00Z</dcterms:created>
  <dcterms:modified xsi:type="dcterms:W3CDTF">2023-12-11T13:34:00Z</dcterms:modified>
</cp:coreProperties>
</file>